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82" w:rsidRDefault="00802282"/>
    <w:p w:rsidR="00802282" w:rsidRDefault="00802282"/>
    <w:p w:rsidR="007522E2" w:rsidRDefault="00012D08" w:rsidP="007522E2">
      <w:pPr>
        <w:ind w:left="4248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86.25pt;margin-top:10.05pt;width:87.75pt;height:0;z-index:251663360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26" type="#_x0000_t32" style="position:absolute;left:0;text-align:left;margin-left:0;margin-top:10.05pt;width:171pt;height:0;z-index:251658240" o:connectortype="straight"/>
        </w:pict>
      </w:r>
      <w:r w:rsidR="00802282" w:rsidRPr="007522E2">
        <w:rPr>
          <w:rFonts w:ascii="Arial" w:hAnsi="Arial" w:cs="Arial"/>
          <w:sz w:val="20"/>
          <w:szCs w:val="20"/>
        </w:rPr>
        <w:t xml:space="preserve">                              </w:t>
      </w:r>
      <w:r w:rsidR="007522E2">
        <w:rPr>
          <w:rFonts w:ascii="Arial" w:hAnsi="Arial" w:cs="Arial"/>
          <w:sz w:val="20"/>
          <w:szCs w:val="20"/>
        </w:rPr>
        <w:t xml:space="preserve">              Lublin, dnia</w:t>
      </w:r>
    </w:p>
    <w:p w:rsidR="00802282" w:rsidRPr="007522E2" w:rsidRDefault="00802282" w:rsidP="007522E2">
      <w:pPr>
        <w:ind w:right="180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(imię i nazwisko)</w:t>
      </w:r>
    </w:p>
    <w:p w:rsidR="00802282" w:rsidRDefault="00802282">
      <w:pPr>
        <w:rPr>
          <w:rFonts w:ascii="Arial" w:hAnsi="Arial" w:cs="Arial"/>
          <w:sz w:val="20"/>
          <w:szCs w:val="20"/>
        </w:rPr>
      </w:pPr>
    </w:p>
    <w:p w:rsidR="007522E2" w:rsidRDefault="00012D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0;margin-top:7.8pt;width:171pt;height:0;z-index:251659264" o:connectortype="straight"/>
        </w:pict>
      </w:r>
    </w:p>
    <w:p w:rsidR="007522E2" w:rsidRDefault="007522E2">
      <w:pPr>
        <w:rPr>
          <w:rFonts w:ascii="Arial" w:hAnsi="Arial" w:cs="Arial"/>
          <w:sz w:val="20"/>
          <w:szCs w:val="20"/>
        </w:rPr>
      </w:pPr>
    </w:p>
    <w:p w:rsidR="007E1634" w:rsidRDefault="007E1634">
      <w:pPr>
        <w:rPr>
          <w:rFonts w:ascii="Arial" w:hAnsi="Arial" w:cs="Arial"/>
          <w:sz w:val="20"/>
          <w:szCs w:val="20"/>
        </w:rPr>
      </w:pPr>
    </w:p>
    <w:p w:rsidR="00802282" w:rsidRPr="007522E2" w:rsidRDefault="00012D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margin-left:0;margin-top:-.45pt;width:171pt;height:0;z-index:251660288" o:connectortype="straight"/>
        </w:pict>
      </w:r>
      <w:r w:rsidR="007522E2">
        <w:rPr>
          <w:rFonts w:ascii="Arial" w:hAnsi="Arial" w:cs="Arial"/>
          <w:sz w:val="20"/>
          <w:szCs w:val="20"/>
        </w:rPr>
        <w:t>(adres zamieszkania)</w:t>
      </w:r>
    </w:p>
    <w:p w:rsidR="006F5FC1" w:rsidRPr="007522E2" w:rsidRDefault="006F5FC1">
      <w:pPr>
        <w:rPr>
          <w:rFonts w:ascii="Arial" w:hAnsi="Arial" w:cs="Arial"/>
          <w:sz w:val="20"/>
          <w:szCs w:val="20"/>
        </w:rPr>
      </w:pPr>
    </w:p>
    <w:p w:rsidR="007522E2" w:rsidRDefault="00012D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0" type="#_x0000_t32" style="position:absolute;margin-left:0;margin-top:10.3pt;width:171pt;height:0;z-index:251661312" o:connectortype="straight"/>
        </w:pict>
      </w:r>
    </w:p>
    <w:p w:rsidR="007522E2" w:rsidRDefault="00802282">
      <w:pPr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 xml:space="preserve">(data urodzenia)                                          </w:t>
      </w:r>
    </w:p>
    <w:p w:rsidR="007522E2" w:rsidRDefault="007522E2">
      <w:pPr>
        <w:rPr>
          <w:rFonts w:ascii="Arial" w:hAnsi="Arial" w:cs="Arial"/>
          <w:sz w:val="20"/>
          <w:szCs w:val="20"/>
        </w:rPr>
      </w:pPr>
    </w:p>
    <w:p w:rsidR="007522E2" w:rsidRDefault="007522E2">
      <w:pPr>
        <w:rPr>
          <w:rFonts w:ascii="Arial" w:hAnsi="Arial" w:cs="Arial"/>
          <w:sz w:val="20"/>
          <w:szCs w:val="20"/>
        </w:rPr>
      </w:pPr>
    </w:p>
    <w:p w:rsidR="00802282" w:rsidRPr="007522E2" w:rsidRDefault="00012D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32" style="position:absolute;margin-left:0;margin-top:1.05pt;width:174.75pt;height:0;z-index:251662336" o:connectortype="straight"/>
        </w:pict>
      </w:r>
      <w:r w:rsidR="007522E2">
        <w:rPr>
          <w:rFonts w:ascii="Arial" w:hAnsi="Arial" w:cs="Arial"/>
          <w:sz w:val="20"/>
          <w:szCs w:val="20"/>
        </w:rPr>
        <w:t>(</w:t>
      </w:r>
      <w:r w:rsidR="00802282" w:rsidRPr="007522E2">
        <w:rPr>
          <w:rFonts w:ascii="Arial" w:hAnsi="Arial" w:cs="Arial"/>
          <w:sz w:val="20"/>
          <w:szCs w:val="20"/>
        </w:rPr>
        <w:t xml:space="preserve"> telefon</w:t>
      </w:r>
      <w:r w:rsidR="007522E2">
        <w:rPr>
          <w:rFonts w:ascii="Arial" w:hAnsi="Arial" w:cs="Arial"/>
          <w:sz w:val="20"/>
          <w:szCs w:val="20"/>
        </w:rPr>
        <w:t>)</w:t>
      </w:r>
    </w:p>
    <w:p w:rsidR="00802282" w:rsidRPr="007522E2" w:rsidRDefault="00802282">
      <w:pPr>
        <w:rPr>
          <w:rFonts w:ascii="Arial" w:hAnsi="Arial" w:cs="Arial"/>
          <w:sz w:val="20"/>
          <w:szCs w:val="20"/>
        </w:rPr>
      </w:pPr>
    </w:p>
    <w:p w:rsidR="00802282" w:rsidRPr="007522E2" w:rsidRDefault="00802282">
      <w:pPr>
        <w:rPr>
          <w:rFonts w:ascii="Arial" w:hAnsi="Arial" w:cs="Arial"/>
          <w:sz w:val="20"/>
          <w:szCs w:val="20"/>
        </w:rPr>
      </w:pPr>
    </w:p>
    <w:p w:rsidR="007522E2" w:rsidRDefault="006F5FC1" w:rsidP="007522E2">
      <w:pPr>
        <w:rPr>
          <w:rFonts w:ascii="Arial" w:hAnsi="Arial" w:cs="Arial"/>
          <w:b/>
          <w:sz w:val="20"/>
          <w:szCs w:val="20"/>
        </w:rPr>
      </w:pPr>
      <w:r w:rsidRPr="007522E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7522E2">
        <w:rPr>
          <w:rFonts w:ascii="Arial" w:hAnsi="Arial" w:cs="Arial"/>
          <w:b/>
          <w:sz w:val="20"/>
          <w:szCs w:val="20"/>
        </w:rPr>
        <w:tab/>
      </w:r>
      <w:r w:rsidR="007E1634">
        <w:rPr>
          <w:rFonts w:ascii="Arial" w:hAnsi="Arial" w:cs="Arial"/>
          <w:b/>
          <w:sz w:val="20"/>
          <w:szCs w:val="20"/>
        </w:rPr>
        <w:tab/>
      </w:r>
      <w:r w:rsidR="00802282" w:rsidRPr="007522E2">
        <w:rPr>
          <w:rFonts w:ascii="Arial" w:hAnsi="Arial" w:cs="Arial"/>
          <w:b/>
          <w:sz w:val="20"/>
          <w:szCs w:val="20"/>
        </w:rPr>
        <w:t>Pani Dyrektor</w:t>
      </w:r>
    </w:p>
    <w:p w:rsidR="007522E2" w:rsidRDefault="00802282" w:rsidP="007E1634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522E2">
        <w:rPr>
          <w:rFonts w:ascii="Arial" w:hAnsi="Arial" w:cs="Arial"/>
          <w:b/>
          <w:sz w:val="20"/>
          <w:szCs w:val="20"/>
        </w:rPr>
        <w:t>Miejskiego Urzędu Pracy</w:t>
      </w:r>
      <w:r w:rsidR="007522E2">
        <w:rPr>
          <w:rFonts w:ascii="Arial" w:hAnsi="Arial" w:cs="Arial"/>
          <w:b/>
          <w:sz w:val="20"/>
          <w:szCs w:val="20"/>
        </w:rPr>
        <w:t xml:space="preserve"> </w:t>
      </w:r>
    </w:p>
    <w:p w:rsidR="00802282" w:rsidRPr="007522E2" w:rsidRDefault="00802282" w:rsidP="007E1634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7522E2">
        <w:rPr>
          <w:rFonts w:ascii="Arial" w:hAnsi="Arial" w:cs="Arial"/>
          <w:b/>
          <w:sz w:val="20"/>
          <w:szCs w:val="20"/>
        </w:rPr>
        <w:t>w  Lublinie</w:t>
      </w:r>
    </w:p>
    <w:p w:rsidR="000B535A" w:rsidRPr="007522E2" w:rsidRDefault="000B535A" w:rsidP="005A4811">
      <w:pPr>
        <w:jc w:val="center"/>
        <w:rPr>
          <w:rFonts w:ascii="Arial" w:hAnsi="Arial" w:cs="Arial"/>
          <w:b/>
          <w:sz w:val="20"/>
          <w:szCs w:val="20"/>
        </w:rPr>
      </w:pPr>
    </w:p>
    <w:p w:rsidR="00802282" w:rsidRPr="007522E2" w:rsidRDefault="00802282" w:rsidP="00802282">
      <w:pPr>
        <w:jc w:val="right"/>
        <w:rPr>
          <w:rFonts w:ascii="Arial" w:hAnsi="Arial" w:cs="Arial"/>
          <w:sz w:val="20"/>
          <w:szCs w:val="20"/>
        </w:rPr>
      </w:pPr>
    </w:p>
    <w:p w:rsidR="00802282" w:rsidRDefault="00802282" w:rsidP="002E44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Proszę o przyznanie dodatku aktywizacyjnego w związku z podjęciem przeze mnie</w:t>
      </w:r>
    </w:p>
    <w:p w:rsidR="007E1634" w:rsidRPr="007522E2" w:rsidRDefault="007E1634" w:rsidP="002E44B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D3A65" w:rsidRDefault="00012D08" w:rsidP="002E44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3" type="#_x0000_t32" style="position:absolute;left:0;text-align:left;margin-left:63pt;margin-top:10.6pt;width:136.5pt;height:0;z-index:251664384" o:connectortype="straight"/>
        </w:pict>
      </w:r>
      <w:r w:rsidR="007522E2">
        <w:rPr>
          <w:rFonts w:ascii="Arial" w:hAnsi="Arial" w:cs="Arial"/>
          <w:sz w:val="20"/>
          <w:szCs w:val="20"/>
        </w:rPr>
        <w:t xml:space="preserve">pracy od </w:t>
      </w:r>
      <w:r w:rsidR="00802282" w:rsidRPr="007522E2">
        <w:rPr>
          <w:rFonts w:ascii="Arial" w:hAnsi="Arial" w:cs="Arial"/>
          <w:sz w:val="20"/>
          <w:szCs w:val="20"/>
        </w:rPr>
        <w:t xml:space="preserve">dnia </w:t>
      </w:r>
      <w:r w:rsidR="007522E2">
        <w:rPr>
          <w:rFonts w:ascii="Arial" w:hAnsi="Arial" w:cs="Arial"/>
          <w:sz w:val="20"/>
          <w:szCs w:val="20"/>
        </w:rPr>
        <w:t xml:space="preserve">   </w:t>
      </w:r>
    </w:p>
    <w:p w:rsidR="000D3A65" w:rsidRDefault="000D3A65" w:rsidP="000D3A65">
      <w:pPr>
        <w:spacing w:line="276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ab/>
      </w:r>
      <w:r w:rsidR="007522E2">
        <w:rPr>
          <w:rFonts w:ascii="Arial" w:hAnsi="Arial" w:cs="Arial"/>
          <w:sz w:val="20"/>
          <w:szCs w:val="20"/>
        </w:rPr>
        <w:t xml:space="preserve">                    </w:t>
      </w:r>
    </w:p>
    <w:p w:rsidR="007E1634" w:rsidRDefault="007E1634" w:rsidP="000D3A65">
      <w:pPr>
        <w:spacing w:line="276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0D3A65" w:rsidRDefault="00012D08" w:rsidP="000D3A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8.25pt;margin-top:10.7pt;width:465.75pt;height:0;z-index:251665408" o:connectortype="straight"/>
        </w:pict>
      </w:r>
      <w:r w:rsidR="000D3A65">
        <w:rPr>
          <w:rFonts w:ascii="Arial" w:hAnsi="Arial" w:cs="Arial"/>
          <w:sz w:val="20"/>
          <w:szCs w:val="20"/>
        </w:rPr>
        <w:t>w</w:t>
      </w:r>
    </w:p>
    <w:p w:rsidR="00802282" w:rsidRDefault="002E44B8" w:rsidP="0077666F">
      <w:pPr>
        <w:spacing w:line="276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2E44B8">
        <w:rPr>
          <w:rFonts w:ascii="Arial" w:hAnsi="Arial" w:cs="Arial"/>
          <w:sz w:val="20"/>
          <w:szCs w:val="20"/>
        </w:rPr>
        <w:t>(nazwa zakładu pracy)</w:t>
      </w:r>
    </w:p>
    <w:p w:rsidR="007E1634" w:rsidRPr="007522E2" w:rsidRDefault="007E1634" w:rsidP="007E163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85591" w:rsidRDefault="00DB06A4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Oświadczam, że jestem poinform</w:t>
      </w:r>
      <w:r w:rsidR="00EC4512" w:rsidRPr="007522E2">
        <w:rPr>
          <w:rFonts w:ascii="Arial" w:hAnsi="Arial" w:cs="Arial"/>
          <w:sz w:val="20"/>
          <w:szCs w:val="20"/>
        </w:rPr>
        <w:t>ow</w:t>
      </w:r>
      <w:r w:rsidRPr="007522E2">
        <w:rPr>
          <w:rFonts w:ascii="Arial" w:hAnsi="Arial" w:cs="Arial"/>
          <w:sz w:val="20"/>
          <w:szCs w:val="20"/>
        </w:rPr>
        <w:t xml:space="preserve">any/a o obowiązku </w:t>
      </w:r>
      <w:r w:rsidR="00AC1094" w:rsidRPr="007522E2">
        <w:rPr>
          <w:rFonts w:ascii="Arial" w:hAnsi="Arial" w:cs="Arial"/>
          <w:sz w:val="20"/>
          <w:szCs w:val="20"/>
        </w:rPr>
        <w:t xml:space="preserve">okazania w tutejszym Urzędzie </w:t>
      </w:r>
      <w:r w:rsidR="00FB0E94" w:rsidRPr="007522E2">
        <w:rPr>
          <w:rFonts w:ascii="Arial" w:hAnsi="Arial" w:cs="Arial"/>
          <w:sz w:val="20"/>
          <w:szCs w:val="20"/>
        </w:rPr>
        <w:t xml:space="preserve">oryginału </w:t>
      </w:r>
      <w:r w:rsidR="00AC1094" w:rsidRPr="007522E2">
        <w:rPr>
          <w:rFonts w:ascii="Arial" w:hAnsi="Arial" w:cs="Arial"/>
          <w:sz w:val="20"/>
          <w:szCs w:val="20"/>
        </w:rPr>
        <w:t xml:space="preserve">umowy </w:t>
      </w:r>
    </w:p>
    <w:p w:rsidR="005A4811" w:rsidRPr="007522E2" w:rsidRDefault="00AC1094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o pracę lub umowy cywilno-prawnej</w:t>
      </w:r>
      <w:r w:rsidR="005A4811" w:rsidRPr="007522E2">
        <w:rPr>
          <w:rFonts w:ascii="Arial" w:hAnsi="Arial" w:cs="Arial"/>
          <w:sz w:val="20"/>
          <w:szCs w:val="20"/>
        </w:rPr>
        <w:t>, po</w:t>
      </w:r>
      <w:r w:rsidRPr="007522E2">
        <w:rPr>
          <w:rFonts w:ascii="Arial" w:hAnsi="Arial" w:cs="Arial"/>
          <w:sz w:val="20"/>
          <w:szCs w:val="20"/>
        </w:rPr>
        <w:t>t</w:t>
      </w:r>
      <w:r w:rsidR="003A42FF" w:rsidRPr="007522E2">
        <w:rPr>
          <w:rFonts w:ascii="Arial" w:hAnsi="Arial" w:cs="Arial"/>
          <w:sz w:val="20"/>
          <w:szCs w:val="20"/>
        </w:rPr>
        <w:t>wierdzającej okres zatrudnienia lub innej pracy zarobkowej.</w:t>
      </w:r>
    </w:p>
    <w:p w:rsidR="005E490E" w:rsidRPr="007522E2" w:rsidRDefault="005E490E" w:rsidP="007522E2">
      <w:pPr>
        <w:ind w:left="-180"/>
        <w:jc w:val="both"/>
        <w:rPr>
          <w:rFonts w:ascii="Arial" w:hAnsi="Arial" w:cs="Arial"/>
          <w:sz w:val="20"/>
          <w:szCs w:val="20"/>
        </w:rPr>
      </w:pPr>
    </w:p>
    <w:p w:rsidR="005E490E" w:rsidRPr="007522E2" w:rsidRDefault="00AC1094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Nie przedłożeni</w:t>
      </w:r>
      <w:r w:rsidR="008047BC">
        <w:rPr>
          <w:rFonts w:ascii="Arial" w:hAnsi="Arial" w:cs="Arial"/>
          <w:sz w:val="20"/>
          <w:szCs w:val="20"/>
        </w:rPr>
        <w:t>e wyżej wymienionej</w:t>
      </w:r>
      <w:r w:rsidRPr="007522E2">
        <w:rPr>
          <w:rFonts w:ascii="Arial" w:hAnsi="Arial" w:cs="Arial"/>
          <w:sz w:val="20"/>
          <w:szCs w:val="20"/>
        </w:rPr>
        <w:t xml:space="preserve"> umowy spowoduje pozostawienie sprawy bez rozpatrzenia.</w:t>
      </w:r>
    </w:p>
    <w:p w:rsidR="005E490E" w:rsidRPr="007522E2" w:rsidRDefault="005E490E" w:rsidP="007522E2">
      <w:pPr>
        <w:ind w:left="-180"/>
        <w:jc w:val="both"/>
        <w:rPr>
          <w:rFonts w:ascii="Arial" w:hAnsi="Arial" w:cs="Arial"/>
          <w:sz w:val="20"/>
          <w:szCs w:val="20"/>
        </w:rPr>
      </w:pPr>
    </w:p>
    <w:p w:rsidR="003A42FF" w:rsidRPr="007522E2" w:rsidRDefault="005E490E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W przypadku podjęcia pracy w wyniku skierowania  przez powiatowy urząd pracy w niepełnym wymiarze czasu pracy – w każdym miesiącu przysługiwania dodatku aktywizacyjnego</w:t>
      </w:r>
      <w:r w:rsidR="000B535A" w:rsidRPr="007522E2">
        <w:rPr>
          <w:rFonts w:ascii="Arial" w:hAnsi="Arial" w:cs="Arial"/>
          <w:sz w:val="20"/>
          <w:szCs w:val="20"/>
        </w:rPr>
        <w:t>,</w:t>
      </w:r>
      <w:r w:rsidRPr="007522E2">
        <w:rPr>
          <w:rFonts w:ascii="Arial" w:hAnsi="Arial" w:cs="Arial"/>
          <w:sz w:val="20"/>
          <w:szCs w:val="20"/>
        </w:rPr>
        <w:t xml:space="preserve"> należy dostarczać zaświadczenie o wysoko</w:t>
      </w:r>
      <w:r w:rsidR="000B535A" w:rsidRPr="007522E2">
        <w:rPr>
          <w:rFonts w:ascii="Arial" w:hAnsi="Arial" w:cs="Arial"/>
          <w:sz w:val="20"/>
          <w:szCs w:val="20"/>
        </w:rPr>
        <w:t>ści osiągniętego wynagrodzenia, które stanowi podstawę do wypłaty dodatku aktywizacyjnego.</w:t>
      </w:r>
    </w:p>
    <w:p w:rsidR="003A42FF" w:rsidRPr="007522E2" w:rsidRDefault="003A42FF" w:rsidP="007522E2">
      <w:pPr>
        <w:ind w:left="-180"/>
        <w:jc w:val="both"/>
        <w:rPr>
          <w:rFonts w:ascii="Arial" w:hAnsi="Arial" w:cs="Arial"/>
          <w:sz w:val="20"/>
          <w:szCs w:val="20"/>
        </w:rPr>
      </w:pPr>
    </w:p>
    <w:p w:rsidR="000B535A" w:rsidRPr="007522E2" w:rsidRDefault="000B535A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 xml:space="preserve">(podstawa prawna </w:t>
      </w:r>
      <w:r w:rsidR="008047BC">
        <w:rPr>
          <w:rFonts w:ascii="Arial" w:hAnsi="Arial" w:cs="Arial"/>
          <w:sz w:val="20"/>
          <w:szCs w:val="20"/>
        </w:rPr>
        <w:t>paragraf</w:t>
      </w:r>
      <w:r w:rsidR="003A42FF" w:rsidRPr="007522E2">
        <w:rPr>
          <w:rFonts w:ascii="Arial" w:hAnsi="Arial" w:cs="Arial"/>
          <w:sz w:val="20"/>
          <w:szCs w:val="20"/>
        </w:rPr>
        <w:t xml:space="preserve"> 4 </w:t>
      </w:r>
      <w:r w:rsidRPr="007522E2">
        <w:rPr>
          <w:rFonts w:ascii="Arial" w:hAnsi="Arial" w:cs="Arial"/>
          <w:sz w:val="20"/>
          <w:szCs w:val="20"/>
        </w:rPr>
        <w:t>Rozp</w:t>
      </w:r>
      <w:r w:rsidR="003A42FF" w:rsidRPr="007522E2">
        <w:rPr>
          <w:rFonts w:ascii="Arial" w:hAnsi="Arial" w:cs="Arial"/>
          <w:sz w:val="20"/>
          <w:szCs w:val="20"/>
        </w:rPr>
        <w:t xml:space="preserve">orządzenie </w:t>
      </w:r>
      <w:r w:rsidRPr="007522E2">
        <w:rPr>
          <w:rFonts w:ascii="Arial" w:hAnsi="Arial" w:cs="Arial"/>
          <w:sz w:val="20"/>
          <w:szCs w:val="20"/>
        </w:rPr>
        <w:t>Min</w:t>
      </w:r>
      <w:r w:rsidR="003A42FF" w:rsidRPr="007522E2">
        <w:rPr>
          <w:rFonts w:ascii="Arial" w:hAnsi="Arial" w:cs="Arial"/>
          <w:sz w:val="20"/>
          <w:szCs w:val="20"/>
        </w:rPr>
        <w:t xml:space="preserve">istra </w:t>
      </w:r>
      <w:r w:rsidRPr="007522E2">
        <w:rPr>
          <w:rFonts w:ascii="Arial" w:hAnsi="Arial" w:cs="Arial"/>
          <w:sz w:val="20"/>
          <w:szCs w:val="20"/>
        </w:rPr>
        <w:t>Pracy i Polityki Społecznej z 18.08.2009 r.</w:t>
      </w:r>
      <w:r w:rsidR="003A42FF" w:rsidRPr="007522E2">
        <w:rPr>
          <w:rFonts w:ascii="Arial" w:hAnsi="Arial" w:cs="Arial"/>
          <w:sz w:val="20"/>
          <w:szCs w:val="20"/>
        </w:rPr>
        <w:t xml:space="preserve"> w sprawie szczegółowego trybu przyznawania zasiłku dla bezrobotnych, stypendium i dodatku aktywizacyjnego, </w:t>
      </w:r>
      <w:r w:rsidRPr="007522E2">
        <w:rPr>
          <w:rFonts w:ascii="Arial" w:hAnsi="Arial" w:cs="Arial"/>
          <w:sz w:val="20"/>
          <w:szCs w:val="20"/>
        </w:rPr>
        <w:t xml:space="preserve"> Dz</w:t>
      </w:r>
      <w:r w:rsidR="00CB068A">
        <w:rPr>
          <w:rFonts w:ascii="Arial" w:hAnsi="Arial" w:cs="Arial"/>
          <w:sz w:val="20"/>
          <w:szCs w:val="20"/>
        </w:rPr>
        <w:t xml:space="preserve">iennik </w:t>
      </w:r>
      <w:r w:rsidRPr="007522E2">
        <w:rPr>
          <w:rFonts w:ascii="Arial" w:hAnsi="Arial" w:cs="Arial"/>
          <w:sz w:val="20"/>
          <w:szCs w:val="20"/>
        </w:rPr>
        <w:t>U</w:t>
      </w:r>
      <w:r w:rsidR="00CB068A">
        <w:rPr>
          <w:rFonts w:ascii="Arial" w:hAnsi="Arial" w:cs="Arial"/>
          <w:sz w:val="20"/>
          <w:szCs w:val="20"/>
        </w:rPr>
        <w:t>staw 2014.</w:t>
      </w:r>
      <w:r w:rsidR="00A3075C" w:rsidRPr="007522E2">
        <w:rPr>
          <w:rFonts w:ascii="Arial" w:hAnsi="Arial" w:cs="Arial"/>
          <w:sz w:val="20"/>
          <w:szCs w:val="20"/>
        </w:rPr>
        <w:t>1189</w:t>
      </w:r>
      <w:r w:rsidRPr="007522E2">
        <w:rPr>
          <w:rFonts w:ascii="Arial" w:hAnsi="Arial" w:cs="Arial"/>
          <w:sz w:val="20"/>
          <w:szCs w:val="20"/>
        </w:rPr>
        <w:t>)</w:t>
      </w:r>
    </w:p>
    <w:p w:rsidR="005E490E" w:rsidRPr="007522E2" w:rsidRDefault="005E490E" w:rsidP="007522E2">
      <w:pPr>
        <w:jc w:val="both"/>
        <w:rPr>
          <w:rFonts w:ascii="Arial" w:hAnsi="Arial" w:cs="Arial"/>
          <w:sz w:val="20"/>
          <w:szCs w:val="20"/>
        </w:rPr>
      </w:pPr>
    </w:p>
    <w:p w:rsidR="005E490E" w:rsidRPr="007522E2" w:rsidRDefault="005E490E" w:rsidP="007522E2">
      <w:pPr>
        <w:ind w:left="-180"/>
        <w:jc w:val="both"/>
        <w:rPr>
          <w:rFonts w:ascii="Arial" w:hAnsi="Arial" w:cs="Arial"/>
          <w:b/>
          <w:sz w:val="20"/>
          <w:szCs w:val="20"/>
        </w:rPr>
      </w:pPr>
      <w:r w:rsidRPr="007522E2">
        <w:rPr>
          <w:rFonts w:ascii="Arial" w:hAnsi="Arial" w:cs="Arial"/>
          <w:b/>
          <w:sz w:val="20"/>
          <w:szCs w:val="20"/>
        </w:rPr>
        <w:t>Pouczenie</w:t>
      </w:r>
      <w:r w:rsidRPr="007522E2">
        <w:rPr>
          <w:rFonts w:ascii="Arial" w:hAnsi="Arial" w:cs="Arial"/>
          <w:sz w:val="20"/>
          <w:szCs w:val="20"/>
        </w:rPr>
        <w:t xml:space="preserve">: </w:t>
      </w:r>
      <w:r w:rsidRPr="007522E2">
        <w:rPr>
          <w:rFonts w:ascii="Arial" w:hAnsi="Arial" w:cs="Arial"/>
          <w:b/>
          <w:sz w:val="20"/>
          <w:szCs w:val="20"/>
        </w:rPr>
        <w:t>W sytuacji</w:t>
      </w:r>
      <w:r w:rsidR="00592989" w:rsidRPr="007522E2">
        <w:rPr>
          <w:rFonts w:ascii="Arial" w:hAnsi="Arial" w:cs="Arial"/>
          <w:b/>
          <w:sz w:val="20"/>
          <w:szCs w:val="20"/>
        </w:rPr>
        <w:t xml:space="preserve"> przebywania na urlopie bezpłatnym, </w:t>
      </w:r>
      <w:r w:rsidRPr="007522E2">
        <w:rPr>
          <w:rFonts w:ascii="Arial" w:hAnsi="Arial" w:cs="Arial"/>
          <w:b/>
          <w:sz w:val="20"/>
          <w:szCs w:val="20"/>
        </w:rPr>
        <w:t>u</w:t>
      </w:r>
      <w:r w:rsidR="003A42FF" w:rsidRPr="007522E2">
        <w:rPr>
          <w:rFonts w:ascii="Arial" w:hAnsi="Arial" w:cs="Arial"/>
          <w:b/>
          <w:sz w:val="20"/>
          <w:szCs w:val="20"/>
        </w:rPr>
        <w:t>stania</w:t>
      </w:r>
      <w:r w:rsidRPr="007522E2">
        <w:rPr>
          <w:rFonts w:ascii="Arial" w:hAnsi="Arial" w:cs="Arial"/>
          <w:b/>
          <w:sz w:val="20"/>
          <w:szCs w:val="20"/>
        </w:rPr>
        <w:t xml:space="preserve"> zatrudnienia</w:t>
      </w:r>
      <w:r w:rsidR="003A42FF" w:rsidRPr="007522E2">
        <w:rPr>
          <w:rFonts w:ascii="Arial" w:hAnsi="Arial" w:cs="Arial"/>
          <w:b/>
          <w:sz w:val="20"/>
          <w:szCs w:val="20"/>
        </w:rPr>
        <w:t xml:space="preserve"> lub zaprzestania wykonywania innej pracy zarobkowej</w:t>
      </w:r>
      <w:r w:rsidRPr="007522E2">
        <w:rPr>
          <w:rFonts w:ascii="Arial" w:hAnsi="Arial" w:cs="Arial"/>
          <w:b/>
          <w:sz w:val="20"/>
          <w:szCs w:val="20"/>
        </w:rPr>
        <w:t xml:space="preserve">, należy niezwłocznie o tym fakcie poinformować </w:t>
      </w:r>
      <w:r w:rsidR="000B535A" w:rsidRPr="007522E2">
        <w:rPr>
          <w:rFonts w:ascii="Arial" w:hAnsi="Arial" w:cs="Arial"/>
          <w:b/>
          <w:sz w:val="20"/>
          <w:szCs w:val="20"/>
        </w:rPr>
        <w:t>MUP</w:t>
      </w:r>
      <w:r w:rsidR="000B535A" w:rsidRPr="007522E2">
        <w:rPr>
          <w:rFonts w:ascii="Arial" w:hAnsi="Arial" w:cs="Arial"/>
          <w:sz w:val="20"/>
          <w:szCs w:val="20"/>
        </w:rPr>
        <w:t xml:space="preserve">. </w:t>
      </w:r>
      <w:r w:rsidR="000B535A" w:rsidRPr="007522E2">
        <w:rPr>
          <w:rFonts w:ascii="Arial" w:hAnsi="Arial" w:cs="Arial"/>
          <w:b/>
          <w:sz w:val="20"/>
          <w:szCs w:val="20"/>
        </w:rPr>
        <w:t>Wszelkie świadczenia wypłacone za</w:t>
      </w:r>
      <w:r w:rsidR="003A42FF" w:rsidRPr="007522E2">
        <w:rPr>
          <w:rFonts w:ascii="Arial" w:hAnsi="Arial" w:cs="Arial"/>
          <w:b/>
          <w:sz w:val="20"/>
          <w:szCs w:val="20"/>
        </w:rPr>
        <w:t xml:space="preserve"> okres</w:t>
      </w:r>
      <w:r w:rsidR="00592989" w:rsidRPr="007522E2">
        <w:rPr>
          <w:rFonts w:ascii="Arial" w:hAnsi="Arial" w:cs="Arial"/>
          <w:b/>
          <w:sz w:val="20"/>
          <w:szCs w:val="20"/>
        </w:rPr>
        <w:t xml:space="preserve"> urlopu bezpłatnego, </w:t>
      </w:r>
      <w:r w:rsidR="003A42FF" w:rsidRPr="007522E2">
        <w:rPr>
          <w:rFonts w:ascii="Arial" w:hAnsi="Arial" w:cs="Arial"/>
          <w:b/>
          <w:sz w:val="20"/>
          <w:szCs w:val="20"/>
        </w:rPr>
        <w:t xml:space="preserve">po ustaniu zatrudnienia lub zaprzestaniu wykonywania innej pracy zarobkowej, </w:t>
      </w:r>
      <w:r w:rsidR="000B535A" w:rsidRPr="007522E2">
        <w:rPr>
          <w:rFonts w:ascii="Arial" w:hAnsi="Arial" w:cs="Arial"/>
          <w:b/>
          <w:sz w:val="20"/>
          <w:szCs w:val="20"/>
        </w:rPr>
        <w:t>będą stanowić nienależnie pobrane świadczenie i będą podlegać zwrotowi.</w:t>
      </w:r>
    </w:p>
    <w:p w:rsidR="000B535A" w:rsidRPr="007522E2" w:rsidRDefault="000B535A" w:rsidP="007522E2">
      <w:pPr>
        <w:ind w:left="-180"/>
        <w:jc w:val="both"/>
        <w:rPr>
          <w:rFonts w:ascii="Arial" w:hAnsi="Arial" w:cs="Arial"/>
          <w:sz w:val="20"/>
          <w:szCs w:val="20"/>
        </w:rPr>
      </w:pPr>
    </w:p>
    <w:p w:rsidR="0065799D" w:rsidRDefault="00CB068A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(podstawa prawna: artykuł 76 ustawy 1 punkt</w:t>
      </w:r>
      <w:r w:rsidR="000B535A" w:rsidRPr="007522E2">
        <w:rPr>
          <w:rFonts w:ascii="Arial" w:hAnsi="Arial" w:cs="Arial"/>
          <w:sz w:val="20"/>
          <w:szCs w:val="20"/>
        </w:rPr>
        <w:t xml:space="preserve"> 1 Ustawy o promocji zatrudnienia i instytucjach rynku pracy </w:t>
      </w:r>
    </w:p>
    <w:p w:rsidR="000B535A" w:rsidRPr="007522E2" w:rsidRDefault="000B535A" w:rsidP="007522E2">
      <w:pPr>
        <w:ind w:left="-180"/>
        <w:jc w:val="both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 xml:space="preserve">z 20 kwietnia 2004 r. – </w:t>
      </w:r>
      <w:r w:rsidR="00CB068A">
        <w:rPr>
          <w:rFonts w:ascii="Arial" w:hAnsi="Arial" w:cs="Arial"/>
          <w:sz w:val="20"/>
          <w:szCs w:val="20"/>
        </w:rPr>
        <w:t>tekst jednolity</w:t>
      </w:r>
      <w:r w:rsidR="00DE4676" w:rsidRPr="007522E2">
        <w:rPr>
          <w:rFonts w:ascii="Arial" w:hAnsi="Arial" w:cs="Arial"/>
          <w:sz w:val="20"/>
          <w:szCs w:val="20"/>
        </w:rPr>
        <w:t xml:space="preserve"> </w:t>
      </w:r>
      <w:r w:rsidR="00CB068A">
        <w:rPr>
          <w:rFonts w:ascii="Arial" w:hAnsi="Arial" w:cs="Arial"/>
          <w:sz w:val="20"/>
          <w:szCs w:val="20"/>
        </w:rPr>
        <w:t xml:space="preserve">Dziennik Ustaw </w:t>
      </w:r>
      <w:r w:rsidRPr="007522E2">
        <w:rPr>
          <w:rFonts w:ascii="Arial" w:hAnsi="Arial" w:cs="Arial"/>
          <w:sz w:val="20"/>
          <w:szCs w:val="20"/>
        </w:rPr>
        <w:t>2</w:t>
      </w:r>
      <w:r w:rsidR="00B23135">
        <w:rPr>
          <w:rFonts w:ascii="Arial" w:hAnsi="Arial" w:cs="Arial"/>
          <w:sz w:val="20"/>
          <w:szCs w:val="20"/>
        </w:rPr>
        <w:t>024</w:t>
      </w:r>
      <w:r w:rsidR="00A5700A">
        <w:rPr>
          <w:rFonts w:ascii="Arial" w:hAnsi="Arial" w:cs="Arial"/>
          <w:sz w:val="20"/>
          <w:szCs w:val="20"/>
        </w:rPr>
        <w:t>r.</w:t>
      </w:r>
      <w:r w:rsidR="0021729C">
        <w:rPr>
          <w:rFonts w:ascii="Arial" w:hAnsi="Arial" w:cs="Arial"/>
          <w:sz w:val="20"/>
          <w:szCs w:val="20"/>
        </w:rPr>
        <w:t xml:space="preserve"> pozycja </w:t>
      </w:r>
      <w:r w:rsidR="00B23135">
        <w:rPr>
          <w:rFonts w:ascii="Arial" w:hAnsi="Arial" w:cs="Arial"/>
          <w:sz w:val="20"/>
          <w:szCs w:val="20"/>
        </w:rPr>
        <w:t>475</w:t>
      </w:r>
      <w:r w:rsidR="00CB068A">
        <w:rPr>
          <w:rFonts w:ascii="Arial" w:hAnsi="Arial" w:cs="Arial"/>
          <w:sz w:val="20"/>
          <w:szCs w:val="20"/>
        </w:rPr>
        <w:t xml:space="preserve"> z późniejszymi zmianami</w:t>
      </w:r>
      <w:r w:rsidRPr="007522E2">
        <w:rPr>
          <w:rFonts w:ascii="Arial" w:hAnsi="Arial" w:cs="Arial"/>
          <w:sz w:val="20"/>
          <w:szCs w:val="20"/>
        </w:rPr>
        <w:t>).</w:t>
      </w:r>
    </w:p>
    <w:p w:rsidR="00802282" w:rsidRPr="007522E2" w:rsidRDefault="00802282" w:rsidP="00802282">
      <w:pPr>
        <w:jc w:val="right"/>
        <w:rPr>
          <w:rFonts w:ascii="Arial" w:hAnsi="Arial" w:cs="Arial"/>
          <w:sz w:val="20"/>
          <w:szCs w:val="20"/>
        </w:rPr>
      </w:pPr>
    </w:p>
    <w:p w:rsidR="005E490E" w:rsidRPr="007522E2" w:rsidRDefault="005E490E" w:rsidP="00802282">
      <w:pPr>
        <w:jc w:val="right"/>
        <w:rPr>
          <w:rFonts w:ascii="Arial" w:hAnsi="Arial" w:cs="Arial"/>
          <w:sz w:val="20"/>
          <w:szCs w:val="20"/>
        </w:rPr>
      </w:pPr>
    </w:p>
    <w:p w:rsidR="005E490E" w:rsidRPr="007522E2" w:rsidRDefault="005E490E" w:rsidP="00802282">
      <w:pPr>
        <w:jc w:val="right"/>
        <w:rPr>
          <w:rFonts w:ascii="Arial" w:hAnsi="Arial" w:cs="Arial"/>
          <w:sz w:val="20"/>
          <w:szCs w:val="20"/>
        </w:rPr>
      </w:pPr>
    </w:p>
    <w:p w:rsidR="005E490E" w:rsidRPr="007522E2" w:rsidRDefault="005E490E" w:rsidP="005E490E">
      <w:pPr>
        <w:rPr>
          <w:rFonts w:ascii="Arial" w:hAnsi="Arial" w:cs="Arial"/>
          <w:sz w:val="20"/>
          <w:szCs w:val="20"/>
        </w:rPr>
      </w:pPr>
    </w:p>
    <w:p w:rsidR="007522E2" w:rsidRDefault="00012D08" w:rsidP="000D3A6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32" style="position:absolute;left:0;text-align:left;margin-left:255pt;margin-top:9.8pt;width:211.5pt;height:0;z-index:251666432" o:connectortype="straight"/>
        </w:pict>
      </w:r>
      <w:r w:rsidR="000D3A65">
        <w:rPr>
          <w:rFonts w:ascii="Arial" w:hAnsi="Arial" w:cs="Arial"/>
          <w:sz w:val="20"/>
          <w:szCs w:val="20"/>
        </w:rPr>
        <w:t xml:space="preserve">    </w:t>
      </w:r>
      <w:r w:rsidR="005E490E" w:rsidRPr="007522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7522E2">
        <w:rPr>
          <w:rFonts w:ascii="Arial" w:hAnsi="Arial" w:cs="Arial"/>
          <w:sz w:val="20"/>
          <w:szCs w:val="20"/>
        </w:rPr>
        <w:t xml:space="preserve">                           </w:t>
      </w:r>
    </w:p>
    <w:p w:rsidR="00955DEB" w:rsidRPr="007522E2" w:rsidRDefault="005E490E" w:rsidP="007522E2">
      <w:pPr>
        <w:ind w:left="5664" w:firstLine="708"/>
        <w:rPr>
          <w:rFonts w:ascii="Arial" w:hAnsi="Arial" w:cs="Arial"/>
          <w:sz w:val="20"/>
          <w:szCs w:val="20"/>
        </w:rPr>
      </w:pPr>
      <w:r w:rsidRPr="007522E2">
        <w:rPr>
          <w:rFonts w:ascii="Arial" w:hAnsi="Arial" w:cs="Arial"/>
          <w:sz w:val="20"/>
          <w:szCs w:val="20"/>
        </w:rPr>
        <w:t>(</w:t>
      </w:r>
      <w:r w:rsidR="007522E2">
        <w:rPr>
          <w:rFonts w:ascii="Arial" w:hAnsi="Arial" w:cs="Arial"/>
          <w:sz w:val="20"/>
          <w:szCs w:val="20"/>
        </w:rPr>
        <w:t xml:space="preserve">czytelny </w:t>
      </w:r>
      <w:r w:rsidRPr="007522E2">
        <w:rPr>
          <w:rFonts w:ascii="Arial" w:hAnsi="Arial" w:cs="Arial"/>
          <w:sz w:val="20"/>
          <w:szCs w:val="20"/>
        </w:rPr>
        <w:t>podpis)</w:t>
      </w:r>
    </w:p>
    <w:sectPr w:rsidR="00955DEB" w:rsidRPr="007522E2" w:rsidSect="006F5FC1">
      <w:pgSz w:w="11906" w:h="16838"/>
      <w:pgMar w:top="1417" w:right="74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4D" w:rsidRDefault="00E2524D">
      <w:r>
        <w:separator/>
      </w:r>
    </w:p>
  </w:endnote>
  <w:endnote w:type="continuationSeparator" w:id="0">
    <w:p w:rsidR="00E2524D" w:rsidRDefault="00E2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4D" w:rsidRDefault="00E2524D">
      <w:r>
        <w:separator/>
      </w:r>
    </w:p>
  </w:footnote>
  <w:footnote w:type="continuationSeparator" w:id="0">
    <w:p w:rsidR="00E2524D" w:rsidRDefault="00E25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282"/>
    <w:rsid w:val="00012D08"/>
    <w:rsid w:val="00035615"/>
    <w:rsid w:val="0005352E"/>
    <w:rsid w:val="00093A37"/>
    <w:rsid w:val="000A4308"/>
    <w:rsid w:val="000B535A"/>
    <w:rsid w:val="000D3A65"/>
    <w:rsid w:val="000E11D6"/>
    <w:rsid w:val="00176DBD"/>
    <w:rsid w:val="00212259"/>
    <w:rsid w:val="0021729C"/>
    <w:rsid w:val="002D0309"/>
    <w:rsid w:val="002E44B8"/>
    <w:rsid w:val="0030188E"/>
    <w:rsid w:val="00330DC6"/>
    <w:rsid w:val="00347FBD"/>
    <w:rsid w:val="003665F3"/>
    <w:rsid w:val="00385591"/>
    <w:rsid w:val="003A42FF"/>
    <w:rsid w:val="003E7B6F"/>
    <w:rsid w:val="003F44BB"/>
    <w:rsid w:val="0042707C"/>
    <w:rsid w:val="00481E71"/>
    <w:rsid w:val="004D6BBA"/>
    <w:rsid w:val="004F78B6"/>
    <w:rsid w:val="00512400"/>
    <w:rsid w:val="0057739F"/>
    <w:rsid w:val="00585FF2"/>
    <w:rsid w:val="00592989"/>
    <w:rsid w:val="00593889"/>
    <w:rsid w:val="005A4811"/>
    <w:rsid w:val="005E45C6"/>
    <w:rsid w:val="005E490E"/>
    <w:rsid w:val="00641D41"/>
    <w:rsid w:val="0065799D"/>
    <w:rsid w:val="00685526"/>
    <w:rsid w:val="0069641F"/>
    <w:rsid w:val="006F5FC1"/>
    <w:rsid w:val="007522E2"/>
    <w:rsid w:val="00754697"/>
    <w:rsid w:val="0076083E"/>
    <w:rsid w:val="00773FEC"/>
    <w:rsid w:val="0077666F"/>
    <w:rsid w:val="00793360"/>
    <w:rsid w:val="007B4219"/>
    <w:rsid w:val="007E1634"/>
    <w:rsid w:val="00802282"/>
    <w:rsid w:val="008047BC"/>
    <w:rsid w:val="0082005C"/>
    <w:rsid w:val="008518DD"/>
    <w:rsid w:val="00875DAC"/>
    <w:rsid w:val="00892E98"/>
    <w:rsid w:val="0091669D"/>
    <w:rsid w:val="0095189E"/>
    <w:rsid w:val="00955DEB"/>
    <w:rsid w:val="00987987"/>
    <w:rsid w:val="009B7DDD"/>
    <w:rsid w:val="00A3075C"/>
    <w:rsid w:val="00A5700A"/>
    <w:rsid w:val="00AC1094"/>
    <w:rsid w:val="00B23135"/>
    <w:rsid w:val="00B66994"/>
    <w:rsid w:val="00B83A2A"/>
    <w:rsid w:val="00BD3119"/>
    <w:rsid w:val="00C427B2"/>
    <w:rsid w:val="00C803C4"/>
    <w:rsid w:val="00CB068A"/>
    <w:rsid w:val="00CE2C3B"/>
    <w:rsid w:val="00CF1E32"/>
    <w:rsid w:val="00CF67D4"/>
    <w:rsid w:val="00DB06A4"/>
    <w:rsid w:val="00DE4676"/>
    <w:rsid w:val="00E2524D"/>
    <w:rsid w:val="00EB365A"/>
    <w:rsid w:val="00EC4512"/>
    <w:rsid w:val="00F87311"/>
    <w:rsid w:val="00F9133D"/>
    <w:rsid w:val="00FB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10" type="connector" idref="#_x0000_s1026"/>
        <o:r id="V:Rule11" type="connector" idref="#_x0000_s1034"/>
        <o:r id="V:Rule12" type="connector" idref="#_x0000_s1027"/>
        <o:r id="V:Rule13" type="connector" idref="#_x0000_s1030"/>
        <o:r id="V:Rule14" type="connector" idref="#_x0000_s1035"/>
        <o:r id="V:Rule15" type="connector" idref="#_x0000_s1031"/>
        <o:r id="V:Rule16" type="connector" idref="#_x0000_s1029"/>
        <o:r id="V:Rule17" type="connector" idref="#_x0000_s1033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45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B06A4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B06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Urząd Pracy w Lublinie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ljarosz</dc:creator>
  <cp:lastModifiedBy>mdasko</cp:lastModifiedBy>
  <cp:revision>10</cp:revision>
  <cp:lastPrinted>2021-05-31T06:30:00Z</cp:lastPrinted>
  <dcterms:created xsi:type="dcterms:W3CDTF">2021-06-09T05:54:00Z</dcterms:created>
  <dcterms:modified xsi:type="dcterms:W3CDTF">2024-04-02T11:35:00Z</dcterms:modified>
</cp:coreProperties>
</file>