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E9" w:rsidRDefault="00C301E9" w:rsidP="0093259F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259F" w:rsidRPr="00877343" w:rsidRDefault="0093259F" w:rsidP="0093259F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7343">
        <w:rPr>
          <w:rFonts w:ascii="Times New Roman" w:hAnsi="Times New Roman" w:cs="Times New Roman"/>
          <w:b/>
          <w:sz w:val="32"/>
          <w:szCs w:val="32"/>
        </w:rPr>
        <w:t>Aktualne oferty stażu</w:t>
      </w:r>
    </w:p>
    <w:tbl>
      <w:tblPr>
        <w:tblStyle w:val="redniasiatka3akcent3"/>
        <w:tblW w:w="15027" w:type="dxa"/>
        <w:tblLayout w:type="fixed"/>
        <w:tblLook w:val="04A0"/>
      </w:tblPr>
      <w:tblGrid>
        <w:gridCol w:w="580"/>
        <w:gridCol w:w="3923"/>
        <w:gridCol w:w="4252"/>
        <w:gridCol w:w="2268"/>
        <w:gridCol w:w="4004"/>
      </w:tblGrid>
      <w:tr w:rsidR="0093259F" w:rsidTr="00F56733">
        <w:trPr>
          <w:cnfStyle w:val="100000000000"/>
          <w:trHeight w:val="724"/>
        </w:trPr>
        <w:tc>
          <w:tcPr>
            <w:cnfStyle w:val="001000000000"/>
            <w:tcW w:w="580" w:type="dxa"/>
            <w:vAlign w:val="center"/>
          </w:tcPr>
          <w:p w:rsidR="0093259F" w:rsidRPr="00877343" w:rsidRDefault="0093259F" w:rsidP="00AF774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4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23" w:type="dxa"/>
            <w:vAlign w:val="center"/>
          </w:tcPr>
          <w:p w:rsidR="0093259F" w:rsidRPr="00613AEB" w:rsidRDefault="0093259F" w:rsidP="00AF774F">
            <w:pPr>
              <w:tabs>
                <w:tab w:val="left" w:pos="1875"/>
              </w:tabs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3AEB">
              <w:rPr>
                <w:rFonts w:ascii="Times New Roman" w:hAnsi="Times New Roman" w:cs="Times New Roman"/>
                <w:sz w:val="24"/>
                <w:szCs w:val="24"/>
              </w:rPr>
              <w:t>Organizator stażu</w:t>
            </w:r>
          </w:p>
        </w:tc>
        <w:tc>
          <w:tcPr>
            <w:tcW w:w="4252" w:type="dxa"/>
            <w:vAlign w:val="center"/>
          </w:tcPr>
          <w:p w:rsidR="0093259F" w:rsidRPr="00613AEB" w:rsidRDefault="0093259F" w:rsidP="00AF774F">
            <w:pPr>
              <w:tabs>
                <w:tab w:val="left" w:pos="1875"/>
              </w:tabs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3AEB">
              <w:rPr>
                <w:rFonts w:ascii="Times New Roman" w:hAnsi="Times New Roman" w:cs="Times New Roman"/>
                <w:sz w:val="24"/>
                <w:szCs w:val="24"/>
              </w:rPr>
              <w:t>Miejsce organizacji stażu</w:t>
            </w:r>
          </w:p>
        </w:tc>
        <w:tc>
          <w:tcPr>
            <w:tcW w:w="2268" w:type="dxa"/>
            <w:vAlign w:val="center"/>
          </w:tcPr>
          <w:p w:rsidR="0093259F" w:rsidRPr="00613AEB" w:rsidRDefault="0093259F" w:rsidP="00AF774F">
            <w:pPr>
              <w:tabs>
                <w:tab w:val="left" w:pos="1875"/>
              </w:tabs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613AEB">
              <w:rPr>
                <w:rFonts w:ascii="Times New Roman" w:hAnsi="Times New Roman" w:cs="Times New Roman"/>
                <w:sz w:val="24"/>
                <w:szCs w:val="24"/>
              </w:rPr>
              <w:t>Stanowisko</w:t>
            </w:r>
          </w:p>
        </w:tc>
        <w:tc>
          <w:tcPr>
            <w:tcW w:w="4004" w:type="dxa"/>
            <w:vAlign w:val="center"/>
          </w:tcPr>
          <w:p w:rsidR="0093259F" w:rsidRPr="00613AEB" w:rsidRDefault="0093259F" w:rsidP="00AF774F">
            <w:pPr>
              <w:tabs>
                <w:tab w:val="left" w:pos="1875"/>
              </w:tabs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3AEB">
              <w:rPr>
                <w:rFonts w:ascii="Times New Roman" w:hAnsi="Times New Roman" w:cs="Times New Roman"/>
                <w:sz w:val="24"/>
                <w:szCs w:val="24"/>
              </w:rPr>
              <w:t>Dodatkowe informacje</w:t>
            </w:r>
          </w:p>
        </w:tc>
      </w:tr>
      <w:tr w:rsidR="0093259F" w:rsidTr="00B62A58">
        <w:trPr>
          <w:cnfStyle w:val="000000100000"/>
          <w:trHeight w:val="1068"/>
        </w:trPr>
        <w:tc>
          <w:tcPr>
            <w:cnfStyle w:val="001000000000"/>
            <w:tcW w:w="580" w:type="dxa"/>
          </w:tcPr>
          <w:p w:rsidR="0093259F" w:rsidRDefault="0093259F" w:rsidP="008673DD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3" w:type="dxa"/>
          </w:tcPr>
          <w:p w:rsidR="00B62042" w:rsidRDefault="00B62042" w:rsidP="00B62A58">
            <w:pPr>
              <w:tabs>
                <w:tab w:val="left" w:pos="1875"/>
              </w:tabs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Usługi Hydrauliczne HYDROJ</w:t>
            </w:r>
          </w:p>
          <w:p w:rsidR="00B62A58" w:rsidRDefault="00B62042" w:rsidP="00B62A58">
            <w:pPr>
              <w:tabs>
                <w:tab w:val="left" w:pos="187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Jan Hinc</w:t>
            </w:r>
          </w:p>
          <w:p w:rsidR="00B62A58" w:rsidRDefault="00B62A58" w:rsidP="00B62A58">
            <w:pPr>
              <w:tabs>
                <w:tab w:val="left" w:pos="187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A58" w:rsidRDefault="00B62A58" w:rsidP="00B62A58">
            <w:pPr>
              <w:tabs>
                <w:tab w:val="left" w:pos="187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F" w:rsidRDefault="0093259F" w:rsidP="00B62042">
            <w:pPr>
              <w:tabs>
                <w:tab w:val="left" w:pos="187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UR.61</w:t>
            </w:r>
            <w:r w:rsidR="00B62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4F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204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D0F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4F2D">
              <w:rPr>
                <w:rFonts w:ascii="Times New Roman" w:hAnsi="Times New Roman" w:cs="Times New Roman"/>
                <w:sz w:val="24"/>
                <w:szCs w:val="24"/>
              </w:rPr>
              <w:t>.MD</w:t>
            </w:r>
          </w:p>
        </w:tc>
        <w:tc>
          <w:tcPr>
            <w:tcW w:w="4252" w:type="dxa"/>
          </w:tcPr>
          <w:p w:rsidR="001F026C" w:rsidRDefault="00B62042" w:rsidP="00FD0F5A">
            <w:pPr>
              <w:tabs>
                <w:tab w:val="left" w:pos="187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77-100 Mądrzechowo</w:t>
            </w:r>
          </w:p>
          <w:p w:rsidR="00B62042" w:rsidRDefault="00B62042" w:rsidP="00B62042">
            <w:pPr>
              <w:tabs>
                <w:tab w:val="left" w:pos="187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Platynowa 1</w:t>
            </w:r>
          </w:p>
        </w:tc>
        <w:tc>
          <w:tcPr>
            <w:tcW w:w="2268" w:type="dxa"/>
          </w:tcPr>
          <w:p w:rsidR="0093259F" w:rsidRDefault="00B62042" w:rsidP="008673DD">
            <w:pPr>
              <w:tabs>
                <w:tab w:val="left" w:pos="187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Pomocnik hydraulika</w:t>
            </w:r>
          </w:p>
          <w:p w:rsidR="0093259F" w:rsidRDefault="0093259F" w:rsidP="008673DD">
            <w:pPr>
              <w:tabs>
                <w:tab w:val="left" w:pos="187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F" w:rsidRDefault="0093259F" w:rsidP="00B62042">
            <w:pPr>
              <w:tabs>
                <w:tab w:val="left" w:pos="187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OfPr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FD0F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62042">
              <w:rPr>
                <w:rFonts w:ascii="Times New Roman" w:hAnsi="Times New Roman" w:cs="Times New Roman"/>
                <w:sz w:val="24"/>
                <w:szCs w:val="24"/>
              </w:rPr>
              <w:t>0481</w:t>
            </w:r>
          </w:p>
        </w:tc>
        <w:tc>
          <w:tcPr>
            <w:tcW w:w="4004" w:type="dxa"/>
          </w:tcPr>
          <w:p w:rsidR="0093259F" w:rsidRDefault="0093259F" w:rsidP="008673DD">
            <w:pPr>
              <w:tabs>
                <w:tab w:val="left" w:pos="187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6917">
              <w:rPr>
                <w:rFonts w:ascii="Times New Roman" w:hAnsi="Times New Roman" w:cs="Times New Roman"/>
                <w:sz w:val="24"/>
                <w:szCs w:val="24"/>
              </w:rPr>
              <w:t xml:space="preserve">wykształcenie -  min. </w:t>
            </w:r>
            <w:r w:rsidR="00B62042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</w:p>
          <w:p w:rsidR="00B62042" w:rsidRDefault="00B62042" w:rsidP="00B62042">
            <w:pPr>
              <w:tabs>
                <w:tab w:val="left" w:pos="187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gwarancja zatrudnienia</w:t>
            </w:r>
          </w:p>
          <w:p w:rsidR="00234F2D" w:rsidRPr="00032418" w:rsidRDefault="00B62042" w:rsidP="00B62042">
            <w:pPr>
              <w:tabs>
                <w:tab w:val="left" w:pos="187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0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osoba bezrobotna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1F0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 roku życi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93259F" w:rsidTr="00F56733">
        <w:tc>
          <w:tcPr>
            <w:cnfStyle w:val="001000000000"/>
            <w:tcW w:w="580" w:type="dxa"/>
          </w:tcPr>
          <w:p w:rsidR="0093259F" w:rsidRDefault="0093259F" w:rsidP="008673DD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3" w:type="dxa"/>
          </w:tcPr>
          <w:p w:rsidR="00C301E9" w:rsidRDefault="00B62042" w:rsidP="00FB4102">
            <w:pPr>
              <w:tabs>
                <w:tab w:val="left" w:pos="1875"/>
              </w:tabs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Zespół Szkół Ekonomiczno-Usługowych</w:t>
            </w:r>
          </w:p>
          <w:p w:rsidR="00B62042" w:rsidRDefault="00B62042" w:rsidP="00FB4102">
            <w:pPr>
              <w:tabs>
                <w:tab w:val="left" w:pos="1875"/>
              </w:tabs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im. Stanisława Staszica</w:t>
            </w:r>
          </w:p>
          <w:p w:rsidR="00B62042" w:rsidRDefault="00B62042" w:rsidP="00FB4102">
            <w:pPr>
              <w:tabs>
                <w:tab w:val="left" w:pos="1875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E9" w:rsidRDefault="00C301E9" w:rsidP="00FB4102">
            <w:pPr>
              <w:tabs>
                <w:tab w:val="left" w:pos="1875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F5A" w:rsidRDefault="00FD0F5A" w:rsidP="00FD0F5A">
            <w:pPr>
              <w:tabs>
                <w:tab w:val="left" w:pos="1875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F" w:rsidRDefault="0093259F" w:rsidP="00B62042">
            <w:pPr>
              <w:tabs>
                <w:tab w:val="left" w:pos="1875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UR.61</w:t>
            </w:r>
            <w:r w:rsidR="00FD0F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62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2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0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D0F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4F2D">
              <w:rPr>
                <w:rFonts w:ascii="Times New Roman" w:hAnsi="Times New Roman" w:cs="Times New Roman"/>
                <w:sz w:val="24"/>
                <w:szCs w:val="24"/>
              </w:rPr>
              <w:t>.MD</w:t>
            </w:r>
          </w:p>
        </w:tc>
        <w:tc>
          <w:tcPr>
            <w:tcW w:w="4252" w:type="dxa"/>
          </w:tcPr>
          <w:p w:rsidR="00B62042" w:rsidRPr="00B62042" w:rsidRDefault="00B62042" w:rsidP="00B62042">
            <w:pPr>
              <w:tabs>
                <w:tab w:val="left" w:pos="1875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42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B62042">
              <w:rPr>
                <w:rFonts w:ascii="Times New Roman" w:hAnsi="Times New Roman" w:cs="Times New Roman"/>
                <w:sz w:val="24"/>
                <w:szCs w:val="24"/>
              </w:rPr>
              <w:t>Derdowskiego</w:t>
            </w:r>
            <w:proofErr w:type="spellEnd"/>
            <w:r w:rsidRPr="00B6204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B62042" w:rsidRPr="00B62042" w:rsidRDefault="00B62042" w:rsidP="00B62042">
            <w:pPr>
              <w:tabs>
                <w:tab w:val="left" w:pos="1875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42">
              <w:rPr>
                <w:rFonts w:ascii="Times New Roman" w:hAnsi="Times New Roman" w:cs="Times New Roman"/>
                <w:sz w:val="24"/>
                <w:szCs w:val="24"/>
              </w:rPr>
              <w:t>77-100 Bytów</w:t>
            </w:r>
          </w:p>
          <w:p w:rsidR="00234F2D" w:rsidRPr="00B62042" w:rsidRDefault="00234F2D" w:rsidP="00234F2D">
            <w:pPr>
              <w:tabs>
                <w:tab w:val="left" w:pos="1875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59F" w:rsidRDefault="00FD0F5A" w:rsidP="008673DD">
            <w:pPr>
              <w:tabs>
                <w:tab w:val="left" w:pos="1875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Pomoc </w:t>
            </w:r>
            <w:r w:rsidR="00B62A58">
              <w:rPr>
                <w:rFonts w:ascii="Times New Roman" w:hAnsi="Times New Roman" w:cs="Times New Roman"/>
                <w:sz w:val="24"/>
                <w:szCs w:val="24"/>
              </w:rPr>
              <w:t>biurowa</w:t>
            </w:r>
          </w:p>
          <w:p w:rsidR="0093259F" w:rsidRDefault="0093259F" w:rsidP="008673DD">
            <w:pPr>
              <w:tabs>
                <w:tab w:val="left" w:pos="1875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F" w:rsidRDefault="0093259F" w:rsidP="00B62042">
            <w:pPr>
              <w:tabs>
                <w:tab w:val="left" w:pos="1875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OfPr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FD0F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D0F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2A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204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004" w:type="dxa"/>
          </w:tcPr>
          <w:p w:rsidR="00FB4102" w:rsidRDefault="0093259F" w:rsidP="008673DD">
            <w:pPr>
              <w:tabs>
                <w:tab w:val="left" w:pos="1875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</w:t>
            </w:r>
            <w:r w:rsidR="00B62A58">
              <w:rPr>
                <w:rFonts w:ascii="Times New Roman" w:hAnsi="Times New Roman" w:cs="Times New Roman"/>
                <w:sz w:val="24"/>
                <w:szCs w:val="24"/>
              </w:rPr>
              <w:t>ształcenie średnie</w:t>
            </w:r>
          </w:p>
          <w:p w:rsidR="00FD0F5A" w:rsidRDefault="00FD0F5A" w:rsidP="008673DD">
            <w:pPr>
              <w:tabs>
                <w:tab w:val="left" w:pos="1875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znajomość obsługi komputera</w:t>
            </w:r>
          </w:p>
          <w:p w:rsidR="00C301E9" w:rsidRDefault="00FB4102" w:rsidP="00C301E9">
            <w:pPr>
              <w:tabs>
                <w:tab w:val="left" w:pos="1875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1E9">
              <w:rPr>
                <w:rFonts w:ascii="Times New Roman" w:hAnsi="Times New Roman" w:cs="Times New Roman"/>
                <w:sz w:val="24"/>
                <w:szCs w:val="24"/>
              </w:rPr>
              <w:t>- gwarancja zatrudnienia</w:t>
            </w:r>
          </w:p>
          <w:p w:rsidR="00C301E9" w:rsidRDefault="00FD0F5A" w:rsidP="00FB4102">
            <w:pPr>
              <w:tabs>
                <w:tab w:val="left" w:pos="1875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0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osoba bezrobotna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1F0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 roku życia</w:t>
            </w:r>
          </w:p>
        </w:tc>
      </w:tr>
      <w:tr w:rsidR="00B62A58" w:rsidTr="00F56733">
        <w:trPr>
          <w:cnfStyle w:val="000000100000"/>
        </w:trPr>
        <w:tc>
          <w:tcPr>
            <w:cnfStyle w:val="001000000000"/>
            <w:tcW w:w="580" w:type="dxa"/>
          </w:tcPr>
          <w:p w:rsidR="00B62A58" w:rsidRDefault="00B62A58" w:rsidP="008673DD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3" w:type="dxa"/>
          </w:tcPr>
          <w:p w:rsidR="00B62A58" w:rsidRDefault="00B62042" w:rsidP="00B62A58">
            <w:pPr>
              <w:tabs>
                <w:tab w:val="left" w:pos="1875"/>
              </w:tabs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Izba Administracji Skarbowej</w:t>
            </w:r>
          </w:p>
          <w:p w:rsidR="00B62042" w:rsidRPr="00FD0F5A" w:rsidRDefault="00B62042" w:rsidP="00B62A58">
            <w:pPr>
              <w:tabs>
                <w:tab w:val="left" w:pos="187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Gdańsku</w:t>
            </w:r>
          </w:p>
          <w:p w:rsidR="00B62A58" w:rsidRDefault="00B62A58" w:rsidP="00B62A58">
            <w:pPr>
              <w:tabs>
                <w:tab w:val="left" w:pos="187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B62A58" w:rsidRDefault="00B62A58" w:rsidP="00B62042">
            <w:pPr>
              <w:tabs>
                <w:tab w:val="left" w:pos="187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UR.6120.7</w:t>
            </w:r>
            <w:r w:rsidR="00B62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.2024.MD</w:t>
            </w:r>
          </w:p>
        </w:tc>
        <w:tc>
          <w:tcPr>
            <w:tcW w:w="4252" w:type="dxa"/>
          </w:tcPr>
          <w:p w:rsidR="00B62A58" w:rsidRDefault="00B62042" w:rsidP="00FD0F5A">
            <w:pPr>
              <w:tabs>
                <w:tab w:val="left" w:pos="187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Skarbowy w Bytowie</w:t>
            </w:r>
          </w:p>
          <w:p w:rsidR="00B62A58" w:rsidRDefault="00B62A58" w:rsidP="00FD0F5A">
            <w:pPr>
              <w:tabs>
                <w:tab w:val="left" w:pos="187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B62042">
              <w:rPr>
                <w:rFonts w:ascii="Times New Roman" w:hAnsi="Times New Roman" w:cs="Times New Roman"/>
                <w:sz w:val="24"/>
                <w:szCs w:val="24"/>
              </w:rPr>
              <w:t>1 Maja 16</w:t>
            </w:r>
          </w:p>
          <w:p w:rsidR="00B62A58" w:rsidRPr="00A72DE8" w:rsidRDefault="00B62A58" w:rsidP="00B62A58">
            <w:pPr>
              <w:tabs>
                <w:tab w:val="left" w:pos="1875"/>
              </w:tabs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62A58" w:rsidRDefault="00B62A58" w:rsidP="00526044">
            <w:pPr>
              <w:tabs>
                <w:tab w:val="left" w:pos="187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Pracownik biurowy</w:t>
            </w:r>
          </w:p>
          <w:p w:rsidR="00B62A58" w:rsidRDefault="00B62A58" w:rsidP="00526044">
            <w:pPr>
              <w:tabs>
                <w:tab w:val="left" w:pos="187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A58" w:rsidRDefault="00B62A58" w:rsidP="00B62042">
            <w:pPr>
              <w:tabs>
                <w:tab w:val="left" w:pos="187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OfPr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/24/04</w:t>
            </w:r>
            <w:r w:rsidR="00B6204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004" w:type="dxa"/>
          </w:tcPr>
          <w:p w:rsidR="00B62A58" w:rsidRDefault="00B62A58" w:rsidP="00F81A64">
            <w:pPr>
              <w:tabs>
                <w:tab w:val="left" w:pos="187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wykształcenie -  min. średnie</w:t>
            </w:r>
          </w:p>
          <w:p w:rsidR="00B62A58" w:rsidRPr="00032418" w:rsidRDefault="00B62A58" w:rsidP="00B62042">
            <w:pPr>
              <w:tabs>
                <w:tab w:val="left" w:pos="187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58" w:rsidTr="00F56733">
        <w:tc>
          <w:tcPr>
            <w:cnfStyle w:val="001000000000"/>
            <w:tcW w:w="580" w:type="dxa"/>
          </w:tcPr>
          <w:p w:rsidR="00AC4E58" w:rsidRDefault="00AC4E58" w:rsidP="008673DD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3" w:type="dxa"/>
          </w:tcPr>
          <w:p w:rsidR="00AC4E58" w:rsidRDefault="00AC4E58" w:rsidP="001D4009">
            <w:pPr>
              <w:tabs>
                <w:tab w:val="left" w:pos="1875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Miejsko-Gminny Ośrodek Pomocy Społecznej w Miastku</w:t>
            </w:r>
          </w:p>
          <w:p w:rsidR="00AC4E58" w:rsidRDefault="00AC4E58" w:rsidP="001D4009">
            <w:pPr>
              <w:tabs>
                <w:tab w:val="left" w:pos="1875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58" w:rsidRDefault="00AC4E58" w:rsidP="001D4009">
            <w:pPr>
              <w:tabs>
                <w:tab w:val="left" w:pos="1875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58" w:rsidRDefault="00AC4E58" w:rsidP="001D4009">
            <w:pPr>
              <w:tabs>
                <w:tab w:val="left" w:pos="1875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UR.6130.51.2024.MD</w:t>
            </w:r>
          </w:p>
        </w:tc>
        <w:tc>
          <w:tcPr>
            <w:tcW w:w="4252" w:type="dxa"/>
          </w:tcPr>
          <w:p w:rsidR="00AC4E58" w:rsidRDefault="00AC4E58" w:rsidP="001D4009">
            <w:pPr>
              <w:tabs>
                <w:tab w:val="left" w:pos="1875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Juliana Tuwima 1</w:t>
            </w:r>
          </w:p>
          <w:p w:rsidR="00AC4E58" w:rsidRDefault="00AC4E58" w:rsidP="001D4009">
            <w:pPr>
              <w:tabs>
                <w:tab w:val="left" w:pos="1875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77-200 Miastko</w:t>
            </w:r>
          </w:p>
          <w:p w:rsidR="00AC4E58" w:rsidRPr="00A72DE8" w:rsidRDefault="00AC4E58" w:rsidP="001D4009">
            <w:pPr>
              <w:tabs>
                <w:tab w:val="left" w:pos="1875"/>
              </w:tabs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C4E58" w:rsidRDefault="00AC4E58" w:rsidP="001D4009">
            <w:pPr>
              <w:tabs>
                <w:tab w:val="left" w:pos="1875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administracyjno - biurowa</w:t>
            </w:r>
          </w:p>
          <w:p w:rsidR="00AC4E58" w:rsidRDefault="00AC4E58" w:rsidP="001D4009">
            <w:pPr>
              <w:tabs>
                <w:tab w:val="left" w:pos="1875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58" w:rsidRDefault="00AC4E58" w:rsidP="001D4009">
            <w:pPr>
              <w:tabs>
                <w:tab w:val="left" w:pos="1875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OfPr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/24/0448</w:t>
            </w:r>
          </w:p>
        </w:tc>
        <w:tc>
          <w:tcPr>
            <w:tcW w:w="4004" w:type="dxa"/>
          </w:tcPr>
          <w:p w:rsidR="00AC4E58" w:rsidRDefault="00AC4E58" w:rsidP="001D4009">
            <w:pPr>
              <w:tabs>
                <w:tab w:val="left" w:pos="1875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wykształcenie średnie</w:t>
            </w:r>
          </w:p>
          <w:p w:rsidR="00AC4E58" w:rsidRDefault="00AC4E58" w:rsidP="001D4009">
            <w:pPr>
              <w:tabs>
                <w:tab w:val="left" w:pos="1875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znajomość obsługi komputera</w:t>
            </w:r>
          </w:p>
          <w:p w:rsidR="00AC4E58" w:rsidRDefault="00AC4E58" w:rsidP="001D4009">
            <w:pPr>
              <w:tabs>
                <w:tab w:val="left" w:pos="1875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gwarancja zatrudnienia</w:t>
            </w:r>
          </w:p>
          <w:p w:rsidR="00AC4E58" w:rsidRDefault="00AC4E58" w:rsidP="001D4009">
            <w:pPr>
              <w:tabs>
                <w:tab w:val="left" w:pos="1875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0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osoba bezrobotna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1F0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 roku życia</w:t>
            </w:r>
          </w:p>
        </w:tc>
      </w:tr>
      <w:tr w:rsidR="00AC4E58" w:rsidTr="00F56733">
        <w:trPr>
          <w:cnfStyle w:val="000000100000"/>
        </w:trPr>
        <w:tc>
          <w:tcPr>
            <w:cnfStyle w:val="001000000000"/>
            <w:tcW w:w="580" w:type="dxa"/>
          </w:tcPr>
          <w:p w:rsidR="00AC4E58" w:rsidRDefault="00AC4E58" w:rsidP="008673DD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3" w:type="dxa"/>
          </w:tcPr>
          <w:p w:rsidR="00AC4E58" w:rsidRPr="00FD0F5A" w:rsidRDefault="00AC4E58" w:rsidP="001D4009">
            <w:pPr>
              <w:tabs>
                <w:tab w:val="left" w:pos="187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Prokuratura Okręgowa w Słupsku</w:t>
            </w:r>
          </w:p>
          <w:p w:rsidR="00AC4E58" w:rsidRDefault="00AC4E58" w:rsidP="001D4009">
            <w:pPr>
              <w:tabs>
                <w:tab w:val="left" w:pos="187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AC4E58" w:rsidRDefault="00AC4E58" w:rsidP="001D4009">
            <w:pPr>
              <w:tabs>
                <w:tab w:val="left" w:pos="187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UR.6120.71.2024.MD</w:t>
            </w:r>
          </w:p>
        </w:tc>
        <w:tc>
          <w:tcPr>
            <w:tcW w:w="4252" w:type="dxa"/>
          </w:tcPr>
          <w:p w:rsidR="00AC4E58" w:rsidRDefault="00AC4E58" w:rsidP="001D4009">
            <w:pPr>
              <w:tabs>
                <w:tab w:val="left" w:pos="187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Prokuratura Rejonowa w Miastku</w:t>
            </w:r>
          </w:p>
          <w:p w:rsidR="00AC4E58" w:rsidRDefault="00AC4E58" w:rsidP="001D4009">
            <w:pPr>
              <w:tabs>
                <w:tab w:val="left" w:pos="187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Grunwaldzka 1B</w:t>
            </w:r>
          </w:p>
          <w:p w:rsidR="00AC4E58" w:rsidRPr="00A72DE8" w:rsidRDefault="00AC4E58" w:rsidP="001D4009">
            <w:pPr>
              <w:tabs>
                <w:tab w:val="left" w:pos="1875"/>
              </w:tabs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77- 200 Miastko</w:t>
            </w:r>
            <w:r w:rsidRPr="00A72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C4E58" w:rsidRDefault="00AC4E58" w:rsidP="001D4009">
            <w:pPr>
              <w:tabs>
                <w:tab w:val="left" w:pos="187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Pracownik biurowy</w:t>
            </w:r>
          </w:p>
          <w:p w:rsidR="00AC4E58" w:rsidRDefault="00AC4E58" w:rsidP="001D4009">
            <w:pPr>
              <w:tabs>
                <w:tab w:val="left" w:pos="187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58" w:rsidRDefault="00AC4E58" w:rsidP="001D4009">
            <w:pPr>
              <w:tabs>
                <w:tab w:val="left" w:pos="187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OfPr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/24/0450</w:t>
            </w:r>
          </w:p>
        </w:tc>
        <w:tc>
          <w:tcPr>
            <w:tcW w:w="4004" w:type="dxa"/>
          </w:tcPr>
          <w:p w:rsidR="00AC4E58" w:rsidRDefault="00AC4E58" w:rsidP="001D4009">
            <w:pPr>
              <w:tabs>
                <w:tab w:val="left" w:pos="187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wykształcenie -  min. średnie</w:t>
            </w:r>
          </w:p>
          <w:p w:rsidR="00AC4E58" w:rsidRPr="001F026C" w:rsidRDefault="00AC4E58" w:rsidP="001D4009">
            <w:pPr>
              <w:tabs>
                <w:tab w:val="left" w:pos="1875"/>
              </w:tabs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znajomość obsługi komputera</w:t>
            </w:r>
          </w:p>
          <w:p w:rsidR="00AC4E58" w:rsidRPr="00032418" w:rsidRDefault="00AC4E58" w:rsidP="001D4009">
            <w:pPr>
              <w:tabs>
                <w:tab w:val="left" w:pos="187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59F" w:rsidRDefault="0093259F" w:rsidP="0093259F">
      <w:pPr>
        <w:tabs>
          <w:tab w:val="left" w:pos="1875"/>
        </w:tabs>
        <w:jc w:val="both"/>
      </w:pPr>
      <w:r w:rsidRPr="00297613">
        <w:rPr>
          <w:rFonts w:ascii="Times New Roman" w:hAnsi="Times New Roman" w:cs="Times New Roman"/>
          <w:b/>
        </w:rPr>
        <w:t>Osoby zainteresowane aktualnymi ofertami stażu proszo</w:t>
      </w:r>
      <w:r w:rsidR="00D66B8E">
        <w:rPr>
          <w:rFonts w:ascii="Times New Roman" w:hAnsi="Times New Roman" w:cs="Times New Roman"/>
          <w:b/>
        </w:rPr>
        <w:t>ne są o kontakt telefoniczny z Pośrednikiem p</w:t>
      </w:r>
      <w:r w:rsidRPr="00297613">
        <w:rPr>
          <w:rFonts w:ascii="Times New Roman" w:hAnsi="Times New Roman" w:cs="Times New Roman"/>
          <w:b/>
        </w:rPr>
        <w:t>racy</w:t>
      </w:r>
      <w:r w:rsidR="00D66B8E">
        <w:rPr>
          <w:rFonts w:ascii="Times New Roman" w:hAnsi="Times New Roman" w:cs="Times New Roman"/>
          <w:b/>
        </w:rPr>
        <w:t xml:space="preserve"> p.</w:t>
      </w:r>
      <w:r w:rsidRPr="0029761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Joanną </w:t>
      </w:r>
      <w:proofErr w:type="spellStart"/>
      <w:r>
        <w:rPr>
          <w:rFonts w:ascii="Times New Roman" w:hAnsi="Times New Roman" w:cs="Times New Roman"/>
          <w:b/>
        </w:rPr>
        <w:t>Szychucką</w:t>
      </w:r>
      <w:proofErr w:type="spellEnd"/>
      <w:r w:rsidRPr="00297613">
        <w:rPr>
          <w:rFonts w:ascii="Times New Roman" w:hAnsi="Times New Roman" w:cs="Times New Roman"/>
          <w:b/>
        </w:rPr>
        <w:t xml:space="preserve"> pod nr tel.</w:t>
      </w:r>
      <w:r w:rsidR="00D66B8E">
        <w:rPr>
          <w:rStyle w:val="Pogrubienie"/>
        </w:rPr>
        <w:t xml:space="preserve">59 823 41 </w:t>
      </w:r>
      <w:r>
        <w:rPr>
          <w:rStyle w:val="Pogrubienie"/>
        </w:rPr>
        <w:t>11</w:t>
      </w:r>
    </w:p>
    <w:sectPr w:rsidR="0093259F" w:rsidSect="00D66B8E">
      <w:pgSz w:w="16838" w:h="11906" w:orient="landscape"/>
      <w:pgMar w:top="397" w:right="395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259F"/>
    <w:rsid w:val="00015EEE"/>
    <w:rsid w:val="00031EE6"/>
    <w:rsid w:val="00052430"/>
    <w:rsid w:val="00053B1F"/>
    <w:rsid w:val="001F026C"/>
    <w:rsid w:val="00234F2D"/>
    <w:rsid w:val="00236738"/>
    <w:rsid w:val="003245EE"/>
    <w:rsid w:val="003C16A5"/>
    <w:rsid w:val="0041282C"/>
    <w:rsid w:val="004134DC"/>
    <w:rsid w:val="00526917"/>
    <w:rsid w:val="006B07C9"/>
    <w:rsid w:val="00863FBF"/>
    <w:rsid w:val="00894C7B"/>
    <w:rsid w:val="0093259F"/>
    <w:rsid w:val="009615E5"/>
    <w:rsid w:val="00A030F9"/>
    <w:rsid w:val="00A72DE8"/>
    <w:rsid w:val="00AC4E58"/>
    <w:rsid w:val="00AF774F"/>
    <w:rsid w:val="00B62042"/>
    <w:rsid w:val="00B62A58"/>
    <w:rsid w:val="00C17A71"/>
    <w:rsid w:val="00C301E9"/>
    <w:rsid w:val="00C32F09"/>
    <w:rsid w:val="00D10013"/>
    <w:rsid w:val="00D450D0"/>
    <w:rsid w:val="00D66B8E"/>
    <w:rsid w:val="00DA192A"/>
    <w:rsid w:val="00E347F9"/>
    <w:rsid w:val="00E67919"/>
    <w:rsid w:val="00EF4BB7"/>
    <w:rsid w:val="00F13E81"/>
    <w:rsid w:val="00F23192"/>
    <w:rsid w:val="00F56733"/>
    <w:rsid w:val="00FB4102"/>
    <w:rsid w:val="00FD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59F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siatka3akcent3">
    <w:name w:val="Medium Grid 3 Accent 3"/>
    <w:basedOn w:val="Standardowy"/>
    <w:uiPriority w:val="69"/>
    <w:rsid w:val="0093259F"/>
    <w:pPr>
      <w:spacing w:after="0" w:line="240" w:lineRule="auto"/>
    </w:pPr>
    <w:rPr>
      <w:rFonts w:eastAsiaTheme="minorEastAsia"/>
      <w:sz w:val="20"/>
      <w:lang w:eastAsia="pl-PL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Pogrubienie">
    <w:name w:val="Strong"/>
    <w:basedOn w:val="Domylnaczcionkaakapitu"/>
    <w:uiPriority w:val="22"/>
    <w:qFormat/>
    <w:rsid w:val="009325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Taukin</dc:creator>
  <cp:lastModifiedBy>Natalia Burandt</cp:lastModifiedBy>
  <cp:revision>2</cp:revision>
  <cp:lastPrinted>2024-07-02T08:50:00Z</cp:lastPrinted>
  <dcterms:created xsi:type="dcterms:W3CDTF">2024-07-02T09:59:00Z</dcterms:created>
  <dcterms:modified xsi:type="dcterms:W3CDTF">2024-07-02T09:59:00Z</dcterms:modified>
</cp:coreProperties>
</file>