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5" w:rsidRPr="00EE0A84" w:rsidRDefault="00BA3835" w:rsidP="00BA3835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4"/>
        </w:rPr>
      </w:pPr>
      <w:r w:rsidRPr="00EE0A84">
        <w:rPr>
          <w:rFonts w:ascii="Tahoma" w:hAnsi="Tahoma" w:cs="Tahoma"/>
          <w:b/>
          <w:bCs/>
          <w:color w:val="0070C0"/>
          <w:sz w:val="24"/>
        </w:rPr>
        <w:t xml:space="preserve">HARMONOGRAM PORAD GRUPOWYCH I INFORMACJI ZAWODOWEJ, </w:t>
      </w:r>
      <w:r w:rsidRPr="00EE0A84">
        <w:rPr>
          <w:rFonts w:ascii="Tahoma" w:hAnsi="Tahoma" w:cs="Tahoma"/>
          <w:b/>
          <w:bCs/>
          <w:color w:val="0070C0"/>
          <w:sz w:val="24"/>
        </w:rPr>
        <w:br/>
        <w:t xml:space="preserve">KTÓRE ZOSTANĄ ZORGANIZOWANE </w:t>
      </w:r>
      <w:r w:rsidRPr="00EE0A84">
        <w:rPr>
          <w:rFonts w:ascii="Tahoma" w:hAnsi="Tahoma" w:cs="Tahoma"/>
          <w:b/>
          <w:bCs/>
          <w:color w:val="0070C0"/>
          <w:sz w:val="24"/>
        </w:rPr>
        <w:br/>
        <w:t>W IV KWARTALE 201</w:t>
      </w:r>
      <w:r>
        <w:rPr>
          <w:rFonts w:ascii="Tahoma" w:hAnsi="Tahoma" w:cs="Tahoma"/>
          <w:b/>
          <w:bCs/>
          <w:color w:val="0070C0"/>
          <w:sz w:val="24"/>
        </w:rPr>
        <w:t>8</w:t>
      </w:r>
      <w:r w:rsidRPr="00EE0A84">
        <w:rPr>
          <w:rFonts w:ascii="Tahoma" w:hAnsi="Tahoma" w:cs="Tahoma"/>
          <w:b/>
          <w:bCs/>
          <w:color w:val="0070C0"/>
          <w:sz w:val="24"/>
        </w:rPr>
        <w:t xml:space="preserve"> R. W FILII W MIASTKU</w:t>
      </w:r>
    </w:p>
    <w:p w:rsidR="00BA3835" w:rsidRDefault="00BA3835" w:rsidP="00BA383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tbl>
      <w:tblPr>
        <w:tblW w:w="9676" w:type="dxa"/>
        <w:tblInd w:w="-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99"/>
        <w:gridCol w:w="2977"/>
      </w:tblGrid>
      <w:tr w:rsidR="00BA3835" w:rsidTr="00062A73">
        <w:trPr>
          <w:trHeight w:val="840"/>
          <w:tblHeader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BA3835" w:rsidRPr="007146DF" w:rsidRDefault="00BA3835" w:rsidP="00062A73">
            <w:pPr>
              <w:pStyle w:val="Nagwektabeli"/>
              <w:snapToGrid w:val="0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 w:rsidRPr="007146DF">
              <w:rPr>
                <w:rFonts w:ascii="Tahoma" w:hAnsi="Tahoma" w:cs="Tahoma"/>
                <w:b/>
                <w:szCs w:val="20"/>
              </w:rPr>
              <w:t>TEMATYKA I CEL ZAJĘĆ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3835" w:rsidRPr="007146DF" w:rsidRDefault="00BA3835" w:rsidP="00062A73">
            <w:pPr>
              <w:pStyle w:val="Nagwektabeli"/>
              <w:snapToGrid w:val="0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 w:rsidRPr="007146DF">
              <w:rPr>
                <w:rFonts w:ascii="Tahoma" w:hAnsi="Tahoma" w:cs="Tahoma"/>
                <w:b/>
                <w:szCs w:val="20"/>
              </w:rPr>
              <w:t>Termin zajęć</w:t>
            </w:r>
          </w:p>
        </w:tc>
      </w:tr>
      <w:tr w:rsidR="00BA3835" w:rsidTr="00062A73">
        <w:trPr>
          <w:trHeight w:val="1019"/>
        </w:trPr>
        <w:tc>
          <w:tcPr>
            <w:tcW w:w="6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563A3" w:rsidRPr="001563A3" w:rsidRDefault="001563A3" w:rsidP="001563A3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0"/>
                <w:lang w:eastAsia="pl-PL"/>
              </w:rPr>
            </w:pPr>
            <w:r w:rsidRPr="001563A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lang w:eastAsia="pl-PL"/>
              </w:rPr>
              <w:t xml:space="preserve">SZUKAM PRACY - ZAPREZENTUJ SIEBIE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lang w:eastAsia="pl-PL"/>
              </w:rPr>
              <w:br/>
            </w:r>
            <w:r w:rsidRPr="001563A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lang w:eastAsia="pl-PL"/>
              </w:rPr>
              <w:t>Z NAJLEPSZEJ STRONY</w:t>
            </w:r>
          </w:p>
          <w:p w:rsidR="001563A3" w:rsidRDefault="001563A3" w:rsidP="00062A73">
            <w:pPr>
              <w:pStyle w:val="Zawartotabeli"/>
              <w:snapToGrid w:val="0"/>
              <w:jc w:val="center"/>
              <w:rPr>
                <w:rFonts w:ascii="Tahoma" w:hAnsi="Tahoma" w:cs="Tahoma"/>
                <w:shd w:val="clear" w:color="auto" w:fill="FFFFFF"/>
              </w:rPr>
            </w:pPr>
          </w:p>
          <w:p w:rsidR="001563A3" w:rsidRPr="001563A3" w:rsidRDefault="001563A3" w:rsidP="00062A73">
            <w:pPr>
              <w:pStyle w:val="Zawartotabeli"/>
              <w:snapToGrid w:val="0"/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1563A3">
              <w:rPr>
                <w:rFonts w:ascii="Tahoma" w:eastAsia="Calibri" w:hAnsi="Tahoma" w:cs="Tahoma"/>
              </w:rPr>
              <w:t xml:space="preserve">Poszukiwanie zatrudnienia z wykorzystaniem nowoczesnych technologii informacyjnych oraz zasady aplikowania </w:t>
            </w:r>
            <w:r>
              <w:rPr>
                <w:rFonts w:ascii="Tahoma" w:eastAsia="Calibri" w:hAnsi="Tahoma" w:cs="Tahoma"/>
              </w:rPr>
              <w:br/>
            </w:r>
            <w:r w:rsidRPr="001563A3">
              <w:rPr>
                <w:rFonts w:ascii="Tahoma" w:eastAsia="Calibri" w:hAnsi="Tahoma" w:cs="Tahoma"/>
              </w:rPr>
              <w:t>drogą elektroniczną</w:t>
            </w:r>
            <w:r w:rsidR="00CA5675">
              <w:rPr>
                <w:rFonts w:ascii="Tahoma" w:eastAsia="Calibri" w:hAnsi="Tahoma" w:cs="Tahoma"/>
              </w:rPr>
              <w:t>.</w:t>
            </w:r>
            <w:r w:rsidRPr="001563A3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  <w:p w:rsidR="00BA3835" w:rsidRPr="001563A3" w:rsidRDefault="00BA3835" w:rsidP="00062A73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</w:rPr>
            </w:pPr>
            <w:r w:rsidRPr="001563A3">
              <w:rPr>
                <w:rFonts w:ascii="Tahoma" w:hAnsi="Tahoma" w:cs="Tahoma"/>
                <w:shd w:val="clear" w:color="auto" w:fill="FFFFFF"/>
              </w:rPr>
              <w:t>Znaczenie wizerunku osobistego i konieczności zarządzania nim Internecie.</w:t>
            </w:r>
          </w:p>
          <w:p w:rsidR="00BA3835" w:rsidRPr="00ED573B" w:rsidRDefault="00BA3835" w:rsidP="00BA3835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3835" w:rsidRPr="00ED573B" w:rsidRDefault="00BA3835" w:rsidP="00BA3835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25.X.2018 </w:t>
            </w:r>
          </w:p>
        </w:tc>
      </w:tr>
      <w:tr w:rsidR="00BA3835" w:rsidTr="00062A73">
        <w:trPr>
          <w:trHeight w:val="1793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03F65" w:rsidRDefault="001563A3" w:rsidP="00BA3835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CZY NADAJĘ SIĘ NA PRZEDSIĘBIORCĘ?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  <w:p w:rsidR="001563A3" w:rsidRDefault="001563A3" w:rsidP="00BA3835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</w:rPr>
            </w:pPr>
          </w:p>
          <w:p w:rsidR="00BA3835" w:rsidRPr="00ED573B" w:rsidRDefault="001563A3" w:rsidP="00BA3835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Diagnoza </w:t>
            </w:r>
            <w:r w:rsidR="00BA3835" w:rsidRPr="00ED573B">
              <w:rPr>
                <w:rFonts w:ascii="Tahoma" w:hAnsi="Tahoma" w:cs="Tahoma"/>
                <w:bCs/>
              </w:rPr>
              <w:t>predyspozyc</w:t>
            </w:r>
            <w:r w:rsidR="00803F65">
              <w:rPr>
                <w:rFonts w:ascii="Tahoma" w:hAnsi="Tahoma" w:cs="Tahoma"/>
                <w:bCs/>
              </w:rPr>
              <w:t xml:space="preserve">ji zawodowych i osobowościowych </w:t>
            </w:r>
            <w:r w:rsidR="00803F65">
              <w:rPr>
                <w:rFonts w:ascii="Tahoma" w:hAnsi="Tahoma" w:cs="Tahoma"/>
                <w:bCs/>
              </w:rPr>
              <w:br/>
              <w:t>w obszarze przedsiębiorczości.</w:t>
            </w:r>
          </w:p>
          <w:p w:rsidR="00BA3835" w:rsidRPr="00ED573B" w:rsidRDefault="00BA3835" w:rsidP="00803F65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3835" w:rsidRPr="00ED573B" w:rsidRDefault="00BA3835" w:rsidP="00062A73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15.XI.2018</w:t>
            </w:r>
          </w:p>
        </w:tc>
      </w:tr>
      <w:tr w:rsidR="00BA3835" w:rsidTr="00062A73">
        <w:trPr>
          <w:trHeight w:val="935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A3835" w:rsidRPr="00ED573B" w:rsidRDefault="00BA3835" w:rsidP="00062A7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D573B">
              <w:rPr>
                <w:rFonts w:ascii="Tahoma" w:hAnsi="Tahoma" w:cs="Tahoma"/>
                <w:b/>
                <w:sz w:val="24"/>
                <w:szCs w:val="24"/>
              </w:rPr>
              <w:t xml:space="preserve"> USŁUGI I INSTRUMENTY RYNKU PRACY</w:t>
            </w:r>
          </w:p>
          <w:p w:rsidR="00BA3835" w:rsidRPr="00ED573B" w:rsidRDefault="00BA3835" w:rsidP="00062A7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573B">
              <w:rPr>
                <w:rFonts w:ascii="Tahoma" w:hAnsi="Tahoma" w:cs="Tahoma"/>
                <w:sz w:val="24"/>
                <w:szCs w:val="24"/>
              </w:rPr>
              <w:t>Przedstawienie usług rynku pracy adresowanych</w:t>
            </w:r>
            <w:r w:rsidRPr="00ED573B">
              <w:rPr>
                <w:rFonts w:ascii="Tahoma" w:hAnsi="Tahoma" w:cs="Tahoma"/>
                <w:sz w:val="24"/>
                <w:szCs w:val="24"/>
              </w:rPr>
              <w:br/>
              <w:t>do osób bezrobotnych i poszukujących pracy.</w:t>
            </w:r>
          </w:p>
          <w:p w:rsidR="00BA3835" w:rsidRPr="00ED573B" w:rsidRDefault="00BA3835" w:rsidP="00062A73">
            <w:pPr>
              <w:pStyle w:val="Zawartotabeli"/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3835" w:rsidRPr="00ED573B" w:rsidRDefault="00803F65" w:rsidP="00062A73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BA3835">
              <w:rPr>
                <w:rFonts w:ascii="Tahoma" w:hAnsi="Tahoma" w:cs="Tahoma"/>
              </w:rPr>
              <w:t>.</w:t>
            </w:r>
            <w:r w:rsidR="00BA3835" w:rsidRPr="00ED573B"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/>
              </w:rPr>
              <w:t>I.2018</w:t>
            </w:r>
          </w:p>
          <w:p w:rsidR="00BA3835" w:rsidRPr="00ED573B" w:rsidRDefault="00803F65" w:rsidP="00062A73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BA3835">
              <w:rPr>
                <w:rFonts w:ascii="Tahoma" w:hAnsi="Tahoma" w:cs="Tahoma"/>
              </w:rPr>
              <w:t>.XII.201</w:t>
            </w:r>
            <w:r>
              <w:rPr>
                <w:rFonts w:ascii="Tahoma" w:hAnsi="Tahoma" w:cs="Tahoma"/>
              </w:rPr>
              <w:t>8</w:t>
            </w:r>
          </w:p>
        </w:tc>
      </w:tr>
      <w:tr w:rsidR="00BA3835" w:rsidTr="00062A73">
        <w:trPr>
          <w:trHeight w:val="3140"/>
        </w:trPr>
        <w:tc>
          <w:tcPr>
            <w:tcW w:w="9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A3835" w:rsidRDefault="00BA3835" w:rsidP="00062A73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A3835" w:rsidRDefault="00BA3835" w:rsidP="00062A73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A3835" w:rsidRPr="00CA5675" w:rsidRDefault="00BA3835" w:rsidP="00062A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A5675">
              <w:rPr>
                <w:rFonts w:ascii="Tahoma" w:hAnsi="Tahoma" w:cs="Tahoma"/>
                <w:b/>
                <w:sz w:val="24"/>
                <w:szCs w:val="24"/>
              </w:rPr>
              <w:t>Zapisy i szczegółowe informacje dotycz</w:t>
            </w:r>
            <w:r w:rsidRPr="00CA5675">
              <w:rPr>
                <w:rFonts w:ascii="Tahoma" w:eastAsia="TimesNewRoman" w:hAnsi="Tahoma" w:cs="Tahoma"/>
                <w:b/>
                <w:sz w:val="24"/>
                <w:szCs w:val="24"/>
              </w:rPr>
              <w:t>ą</w:t>
            </w:r>
            <w:r w:rsidRPr="00CA5675">
              <w:rPr>
                <w:rFonts w:ascii="Tahoma" w:hAnsi="Tahoma" w:cs="Tahoma"/>
                <w:b/>
                <w:sz w:val="24"/>
                <w:szCs w:val="24"/>
              </w:rPr>
              <w:t>ce udziału w zaj</w:t>
            </w:r>
            <w:r w:rsidRPr="00CA5675">
              <w:rPr>
                <w:rFonts w:ascii="Tahoma" w:eastAsia="TimesNewRoman" w:hAnsi="Tahoma" w:cs="Tahoma"/>
                <w:b/>
                <w:sz w:val="24"/>
                <w:szCs w:val="24"/>
              </w:rPr>
              <w:t>ę</w:t>
            </w:r>
            <w:r w:rsidRPr="00CA5675">
              <w:rPr>
                <w:rFonts w:ascii="Tahoma" w:hAnsi="Tahoma" w:cs="Tahoma"/>
                <w:b/>
                <w:sz w:val="24"/>
                <w:szCs w:val="24"/>
              </w:rPr>
              <w:t>ciach udziela</w:t>
            </w:r>
            <w:r w:rsidR="001563A3" w:rsidRPr="00CA5675">
              <w:rPr>
                <w:rFonts w:ascii="Tahoma" w:hAnsi="Tahoma" w:cs="Tahoma"/>
                <w:b/>
                <w:sz w:val="24"/>
                <w:szCs w:val="24"/>
              </w:rPr>
              <w:t>ją</w:t>
            </w:r>
            <w:r w:rsidRPr="00CA5675">
              <w:rPr>
                <w:rFonts w:ascii="Tahoma" w:eastAsia="TimesNewRoman" w:hAnsi="Tahoma" w:cs="Tahoma"/>
                <w:b/>
                <w:sz w:val="24"/>
                <w:szCs w:val="24"/>
              </w:rPr>
              <w:t xml:space="preserve"> </w:t>
            </w:r>
            <w:r w:rsidRPr="00CA5675">
              <w:rPr>
                <w:rFonts w:ascii="Tahoma" w:eastAsia="TimesNewRoman" w:hAnsi="Tahoma" w:cs="Tahoma"/>
                <w:b/>
                <w:sz w:val="24"/>
                <w:szCs w:val="24"/>
              </w:rPr>
              <w:br/>
            </w:r>
            <w:r w:rsidRPr="00CA5675">
              <w:rPr>
                <w:rFonts w:ascii="Tahoma" w:hAnsi="Tahoma" w:cs="Tahoma"/>
                <w:b/>
                <w:sz w:val="24"/>
                <w:szCs w:val="24"/>
              </w:rPr>
              <w:t>doradc</w:t>
            </w:r>
            <w:r w:rsidR="001563A3" w:rsidRPr="00CA5675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CA5675">
              <w:rPr>
                <w:rFonts w:ascii="Tahoma" w:hAnsi="Tahoma" w:cs="Tahoma"/>
                <w:b/>
                <w:sz w:val="24"/>
                <w:szCs w:val="24"/>
              </w:rPr>
              <w:t xml:space="preserve"> zawodow</w:t>
            </w:r>
            <w:r w:rsidR="001563A3" w:rsidRPr="00CA5675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CA5675">
              <w:rPr>
                <w:rFonts w:ascii="Tahoma" w:hAnsi="Tahoma" w:cs="Tahoma"/>
                <w:b/>
                <w:sz w:val="24"/>
                <w:szCs w:val="24"/>
              </w:rPr>
              <w:t xml:space="preserve"> w pokoju nr 23 oraz 24 </w:t>
            </w:r>
            <w:r w:rsidRPr="00CA5675">
              <w:rPr>
                <w:rFonts w:ascii="Tahoma" w:hAnsi="Tahoma" w:cs="Tahoma"/>
                <w:b/>
                <w:sz w:val="24"/>
                <w:szCs w:val="24"/>
              </w:rPr>
              <w:br/>
              <w:t>lub pod numerem telefonu (59) 857 06 01 oraz 857 06 02</w:t>
            </w:r>
          </w:p>
          <w:p w:rsidR="00BA3835" w:rsidRPr="00CA5675" w:rsidRDefault="00BA3835" w:rsidP="00062A7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3835" w:rsidRPr="00CA5675" w:rsidRDefault="00BA3835" w:rsidP="0006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  <w:u w:val="single"/>
              </w:rPr>
            </w:pPr>
            <w:r w:rsidRPr="00CA5675">
              <w:rPr>
                <w:rFonts w:ascii="Tahoma" w:hAnsi="Tahoma" w:cs="Tahoma"/>
                <w:b/>
                <w:bCs/>
                <w:sz w:val="24"/>
                <w:szCs w:val="28"/>
                <w:u w:val="single"/>
              </w:rPr>
              <w:t>Osoby zainteresowane proszone są o zgłaszanie się do doradców zawodowych najpóźniej 7 dni przed planowanym terminem zajęć.</w:t>
            </w:r>
          </w:p>
          <w:p w:rsidR="00BA3835" w:rsidRPr="00CA5675" w:rsidRDefault="00BA3835" w:rsidP="00062A73">
            <w:pPr>
              <w:pStyle w:val="Zawartotabeli"/>
              <w:snapToGrid w:val="0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  <w:p w:rsidR="00BA3835" w:rsidRPr="007146DF" w:rsidRDefault="00BA3835" w:rsidP="00062A73">
            <w:pPr>
              <w:pStyle w:val="Zawartotabeli"/>
              <w:snapToGrid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BA3835" w:rsidRDefault="00BA3835" w:rsidP="00062A73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A3835" w:rsidRDefault="00BA3835" w:rsidP="00062A73">
            <w:pPr>
              <w:pStyle w:val="Zawartotabeli"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BA3835" w:rsidRDefault="00BA3835" w:rsidP="00BA3835"/>
    <w:p w:rsidR="00923DE3" w:rsidRDefault="00923DE3"/>
    <w:sectPr w:rsidR="00923DE3" w:rsidSect="00B5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D1B"/>
    <w:multiLevelType w:val="multilevel"/>
    <w:tmpl w:val="D13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835"/>
    <w:rsid w:val="001563A3"/>
    <w:rsid w:val="00803F65"/>
    <w:rsid w:val="00923DE3"/>
    <w:rsid w:val="00977C7D"/>
    <w:rsid w:val="00BA3835"/>
    <w:rsid w:val="00BC278E"/>
    <w:rsid w:val="00CA5675"/>
    <w:rsid w:val="00DB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A38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BA3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Minciukowska</dc:creator>
  <cp:lastModifiedBy>Zofia Minciukowska</cp:lastModifiedBy>
  <cp:revision>2</cp:revision>
  <dcterms:created xsi:type="dcterms:W3CDTF">2018-08-30T09:20:00Z</dcterms:created>
  <dcterms:modified xsi:type="dcterms:W3CDTF">2018-08-30T09:52:00Z</dcterms:modified>
</cp:coreProperties>
</file>